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335C" w14:textId="77777777" w:rsidR="00D62967" w:rsidRPr="00B906F0" w:rsidRDefault="00B906F0" w:rsidP="00B906F0">
      <w:pPr>
        <w:pStyle w:val="Heading1"/>
      </w:pPr>
      <w:r w:rsidRPr="00B906F0">
        <w:t>Initial Email Message</w:t>
      </w:r>
    </w:p>
    <w:p w14:paraId="7273F2F6" w14:textId="77777777" w:rsidR="00063F2E" w:rsidRDefault="003D51B7" w:rsidP="00B906F0">
      <w:r w:rsidRPr="005F2E8F">
        <w:t xml:space="preserve">Dear </w:t>
      </w:r>
      <w:bookmarkStart w:id="0" w:name="recipientName"/>
      <w:r w:rsidR="00C718E0">
        <w:fldChar w:fldCharType="begin">
          <w:ffData>
            <w:name w:val="recipientName"/>
            <w:enabled/>
            <w:calcOnExit w:val="0"/>
            <w:helpText w:type="text" w:val="Please insert the recipient's name here."/>
            <w:statusText w:type="text" w:val="Please insert the recipient's name here."/>
            <w:textInput>
              <w:default w:val="RECIPIENT NAME"/>
              <w:format w:val="UPPERCASE"/>
            </w:textInput>
          </w:ffData>
        </w:fldChar>
      </w:r>
      <w:r w:rsidR="005F2E8F">
        <w:instrText xml:space="preserve"> FORMTEXT </w:instrText>
      </w:r>
      <w:r w:rsidR="00C718E0">
        <w:fldChar w:fldCharType="separate"/>
      </w:r>
      <w:r w:rsidR="002F679F">
        <w:rPr>
          <w:noProof/>
        </w:rPr>
        <w:t>RECIPIENT NAME</w:t>
      </w:r>
      <w:r w:rsidR="00C718E0">
        <w:fldChar w:fldCharType="end"/>
      </w:r>
      <w:bookmarkEnd w:id="0"/>
    </w:p>
    <w:p w14:paraId="653CBD74" w14:textId="70B5F020" w:rsidR="00B906F0" w:rsidRPr="005F2E8F" w:rsidRDefault="003D51B7" w:rsidP="00B906F0">
      <w:r w:rsidRPr="005F2E8F">
        <w:t>Congratulations on your new assignment and welcome to</w:t>
      </w:r>
      <w:r w:rsidR="00D62967" w:rsidRPr="005F2E8F">
        <w:t xml:space="preserve"> </w:t>
      </w:r>
      <w:bookmarkStart w:id="1" w:name="InstationName1"/>
      <w:r w:rsidR="00C718E0" w:rsidRPr="005F2E8F">
        <w:fldChar w:fldCharType="begin">
          <w:ffData>
            <w:name w:val="InstationName1"/>
            <w:enabled/>
            <w:calcOnExit w:val="0"/>
            <w:helpText w:type="text" w:val="Please fill in installation name here"/>
            <w:statusText w:type="text" w:val="Please fill in installation name here"/>
            <w:textInput>
              <w:default w:val="INSTALLATION NAME"/>
              <w:format w:val="UPPERCASE"/>
            </w:textInput>
          </w:ffData>
        </w:fldChar>
      </w:r>
      <w:r w:rsidR="005F2E8F" w:rsidRPr="005F2E8F">
        <w:instrText xml:space="preserve"> FORMTEXT </w:instrText>
      </w:r>
      <w:r w:rsidR="00C718E0" w:rsidRPr="005F2E8F">
        <w:fldChar w:fldCharType="separate"/>
      </w:r>
      <w:r w:rsidR="005F2E8F" w:rsidRPr="005F2E8F">
        <w:rPr>
          <w:noProof/>
        </w:rPr>
        <w:t>INSTALLATION NAME</w:t>
      </w:r>
      <w:r w:rsidR="00C718E0" w:rsidRPr="005F2E8F">
        <w:fldChar w:fldCharType="end"/>
      </w:r>
      <w:bookmarkEnd w:id="1"/>
      <w:r w:rsidR="00D80B46">
        <w:t xml:space="preserve">. </w:t>
      </w:r>
      <w:r w:rsidRPr="005F2E8F">
        <w:t xml:space="preserve">My name is </w:t>
      </w:r>
      <w:bookmarkStart w:id="2" w:name="AuthorName1"/>
      <w:r w:rsidR="00C718E0" w:rsidRPr="005F2E8F">
        <w:fldChar w:fldCharType="begin">
          <w:ffData>
            <w:name w:val="AuthorName1"/>
            <w:enabled/>
            <w:calcOnExit w:val="0"/>
            <w:helpText w:type="text" w:val="Please enter the name of the author of this letter here."/>
            <w:statusText w:type="text" w:val="Please enter the name of the author of this letter here."/>
            <w:textInput>
              <w:default w:val="AUTHOR NAME"/>
              <w:format w:val="UPPERCASE"/>
            </w:textInput>
          </w:ffData>
        </w:fldChar>
      </w:r>
      <w:r w:rsidR="005F2E8F" w:rsidRPr="005F2E8F">
        <w:instrText xml:space="preserve"> FORMTEXT </w:instrText>
      </w:r>
      <w:r w:rsidR="00C718E0" w:rsidRPr="005F2E8F">
        <w:fldChar w:fldCharType="separate"/>
      </w:r>
      <w:r w:rsidR="00D80B46" w:rsidRPr="005F2E8F">
        <w:rPr>
          <w:noProof/>
        </w:rPr>
        <w:t>AUTHOR NAME</w:t>
      </w:r>
      <w:r w:rsidR="00C718E0" w:rsidRPr="005F2E8F">
        <w:fldChar w:fldCharType="end"/>
      </w:r>
      <w:bookmarkEnd w:id="2"/>
      <w:r w:rsidR="00D62967" w:rsidRPr="005F2E8F">
        <w:t xml:space="preserve"> </w:t>
      </w:r>
      <w:r w:rsidR="00D80B46">
        <w:t>and I will be your sponsor.</w:t>
      </w:r>
      <w:r w:rsidRPr="005F2E8F">
        <w:t xml:space="preserve"> My job is to make your tran</w:t>
      </w:r>
      <w:r w:rsidR="00D80B46">
        <w:t xml:space="preserve">sfer as easy as possible. </w:t>
      </w:r>
      <w:r w:rsidR="002C6A75">
        <w:t xml:space="preserve">During this transition </w:t>
      </w:r>
      <w:r w:rsidRPr="005F2E8F">
        <w:t xml:space="preserve">you have many questions about your new job </w:t>
      </w:r>
      <w:r w:rsidR="00D80B46">
        <w:t xml:space="preserve">and the surrounding community. </w:t>
      </w:r>
      <w:r w:rsidRPr="005F2E8F">
        <w:t>I will do my best to research an</w:t>
      </w:r>
      <w:r w:rsidR="00D62967" w:rsidRPr="005F2E8F">
        <w:t>d answer your questions.</w:t>
      </w:r>
    </w:p>
    <w:p w14:paraId="663CEF2B" w14:textId="587A2800" w:rsidR="00B906F0" w:rsidRPr="005F2E8F" w:rsidRDefault="003D51B7" w:rsidP="00B906F0">
      <w:r w:rsidRPr="005F2E8F">
        <w:t xml:space="preserve">To provide you the most valuable and relevant information and support, I’ve attached a fillable form that asks for information about you, your family </w:t>
      </w:r>
      <w:r w:rsidR="00D80B46">
        <w:t xml:space="preserve">and your travel plans. </w:t>
      </w:r>
      <w:r w:rsidRPr="005F2E8F">
        <w:t>Please fill in the form and return it to me at your earliest convenience. Please provide your contact information incl</w:t>
      </w:r>
      <w:r w:rsidR="00D80B46">
        <w:t>uding email and phone numbers.</w:t>
      </w:r>
    </w:p>
    <w:p w14:paraId="4AB03144" w14:textId="3405EF8F" w:rsidR="00B906F0" w:rsidRPr="005F2E8F" w:rsidRDefault="003D51B7" w:rsidP="00B906F0">
      <w:r w:rsidRPr="005F2E8F">
        <w:t>Once I receive your form, I will contact you to discuss the information and answ</w:t>
      </w:r>
      <w:r w:rsidR="00D80B46">
        <w:t>er any questions</w:t>
      </w:r>
      <w:r w:rsidR="002C6A75">
        <w:t>.</w:t>
      </w:r>
      <w:r w:rsidR="00D80B46">
        <w:t xml:space="preserve"> </w:t>
      </w:r>
      <w:r w:rsidRPr="005F2E8F">
        <w:t>Please feel free to call me</w:t>
      </w:r>
      <w:r w:rsidR="002C6A75">
        <w:t xml:space="preserve"> or let me know wh</w:t>
      </w:r>
      <w:r w:rsidR="00FA42C6">
        <w:t xml:space="preserve">en </w:t>
      </w:r>
      <w:r w:rsidR="002C6A75">
        <w:t>is a good time to call you</w:t>
      </w:r>
      <w:r w:rsidRPr="005F2E8F">
        <w:t xml:space="preserve"> to discuss your need</w:t>
      </w:r>
      <w:r w:rsidR="00FA42C6">
        <w:t>s</w:t>
      </w:r>
      <w:r w:rsidR="002C6A75">
        <w:t xml:space="preserve"> if you </w:t>
      </w:r>
      <w:r w:rsidR="00FA42C6">
        <w:t xml:space="preserve">don’t want </w:t>
      </w:r>
      <w:r w:rsidR="002C6A75">
        <w:t xml:space="preserve">to complete the form.  </w:t>
      </w:r>
    </w:p>
    <w:p w14:paraId="645EE614" w14:textId="47C2CD9D" w:rsidR="003D51B7" w:rsidRPr="005F2E8F" w:rsidRDefault="002C6A75" w:rsidP="00B906F0">
      <w:r>
        <w:t>T</w:t>
      </w:r>
      <w:r w:rsidR="003D51B7" w:rsidRPr="005F2E8F">
        <w:t xml:space="preserve">hroughout the process, please contact me if you have questions or items that are not addressed in the needs assessment, </w:t>
      </w:r>
      <w:bookmarkStart w:id="3" w:name="AuthorEmail"/>
      <w:r w:rsidR="00C718E0" w:rsidRPr="005F2E8F">
        <w:fldChar w:fldCharType="begin">
          <w:ffData>
            <w:name w:val="AuthorEmail"/>
            <w:enabled/>
            <w:calcOnExit w:val="0"/>
            <w:helpText w:type="text" w:val="Please enter the author of this letter's email address."/>
            <w:statusText w:type="text" w:val="Please enter the author of this letter's email address."/>
            <w:textInput>
              <w:default w:val="AUTHOR EMAIL"/>
              <w:format w:val="UPPERCASE"/>
            </w:textInput>
          </w:ffData>
        </w:fldChar>
      </w:r>
      <w:r w:rsidR="005F2E8F" w:rsidRPr="005F2E8F">
        <w:instrText xml:space="preserve"> FORMTEXT </w:instrText>
      </w:r>
      <w:r w:rsidR="00C718E0" w:rsidRPr="005F2E8F">
        <w:fldChar w:fldCharType="separate"/>
      </w:r>
      <w:r w:rsidR="00D80B46" w:rsidRPr="005F2E8F">
        <w:rPr>
          <w:noProof/>
        </w:rPr>
        <w:t>AUTHOR EMAIL</w:t>
      </w:r>
      <w:r w:rsidR="00C718E0" w:rsidRPr="005F2E8F">
        <w:fldChar w:fldCharType="end"/>
      </w:r>
      <w:bookmarkEnd w:id="3"/>
      <w:r w:rsidR="003D51B7" w:rsidRPr="005F2E8F">
        <w:t xml:space="preserve"> and </w:t>
      </w:r>
      <w:bookmarkStart w:id="4" w:name="AuthorPhoneNum"/>
      <w:r w:rsidR="00C718E0" w:rsidRPr="005F2E8F">
        <w:fldChar w:fldCharType="begin">
          <w:ffData>
            <w:name w:val="AuthorPhoneNum"/>
            <w:enabled/>
            <w:calcOnExit w:val="0"/>
            <w:helpText w:type="text" w:val="Please enter the author of this letter's phone number."/>
            <w:statusText w:type="text" w:val="Please enter the author of this letter's phone number."/>
            <w:textInput>
              <w:default w:val="AUTHOR PHONE NUMBER"/>
              <w:format w:val="UPPERCASE"/>
            </w:textInput>
          </w:ffData>
        </w:fldChar>
      </w:r>
      <w:r w:rsidR="005F2E8F" w:rsidRPr="005F2E8F">
        <w:instrText xml:space="preserve"> FORMTEXT </w:instrText>
      </w:r>
      <w:r w:rsidR="00C718E0" w:rsidRPr="005F2E8F">
        <w:fldChar w:fldCharType="separate"/>
      </w:r>
      <w:r w:rsidR="005F2E8F" w:rsidRPr="005F2E8F">
        <w:rPr>
          <w:noProof/>
        </w:rPr>
        <w:t>AUTHOR PHONE NUMBER</w:t>
      </w:r>
      <w:r w:rsidR="00C718E0" w:rsidRPr="005F2E8F">
        <w:fldChar w:fldCharType="end"/>
      </w:r>
      <w:bookmarkEnd w:id="4"/>
      <w:r w:rsidR="003D51B7" w:rsidRPr="005F2E8F">
        <w:t>.</w:t>
      </w:r>
    </w:p>
    <w:p w14:paraId="27AD6815" w14:textId="77777777" w:rsidR="00087382" w:rsidRPr="005F2E8F" w:rsidRDefault="00087382" w:rsidP="00B906F0">
      <w:r w:rsidRPr="005F2E8F">
        <w:t>To help you get started on your research, I highly recommend that you visit the following websites:</w:t>
      </w:r>
    </w:p>
    <w:p w14:paraId="427EA6CD" w14:textId="7E3B99CB" w:rsidR="00087382" w:rsidRPr="005F2E8F" w:rsidRDefault="00DC1BB7" w:rsidP="00063F2E">
      <w:pPr>
        <w:pStyle w:val="ListBullet"/>
        <w:tabs>
          <w:tab w:val="clear" w:pos="360"/>
        </w:tabs>
        <w:ind w:left="720"/>
      </w:pPr>
      <w:hyperlink r:id="rId5" w:history="1">
        <w:r w:rsidR="00087382" w:rsidRPr="009534D0">
          <w:rPr>
            <w:rStyle w:val="Hyperlink"/>
          </w:rPr>
          <w:t>MilitaryINSTALLATIONS</w:t>
        </w:r>
      </w:hyperlink>
      <w:r w:rsidR="00087382" w:rsidRPr="005F2E8F">
        <w:t xml:space="preserve"> has a wealth of information on our location including all the important phone numbers.</w:t>
      </w:r>
    </w:p>
    <w:p w14:paraId="0FD1D0A8" w14:textId="77B811A6" w:rsidR="00087382" w:rsidRPr="005F2E8F" w:rsidRDefault="00DC1BB7" w:rsidP="00063F2E">
      <w:pPr>
        <w:pStyle w:val="ListBullet"/>
        <w:tabs>
          <w:tab w:val="clear" w:pos="360"/>
        </w:tabs>
        <w:ind w:left="720"/>
      </w:pPr>
      <w:hyperlink r:id="rId6" w:history="1">
        <w:r w:rsidR="00087382" w:rsidRPr="005F2E8F">
          <w:rPr>
            <w:rStyle w:val="Hyperlink"/>
          </w:rPr>
          <w:t>Plan My Move</w:t>
        </w:r>
      </w:hyperlink>
      <w:r w:rsidR="00087382" w:rsidRPr="005F2E8F">
        <w:t xml:space="preserve"> is a </w:t>
      </w:r>
      <w:r w:rsidR="00FA42C6">
        <w:t>w</w:t>
      </w:r>
      <w:r w:rsidR="00087382" w:rsidRPr="005F2E8F">
        <w:t xml:space="preserve">eb-based application filled with resources, important articles and tips </w:t>
      </w:r>
      <w:r w:rsidR="00D80B46">
        <w:t xml:space="preserve">to help make your move easier. </w:t>
      </w:r>
      <w:r w:rsidR="00087382" w:rsidRPr="005F2E8F">
        <w:t xml:space="preserve">Additionally, there is a calendar to help you track important dates. </w:t>
      </w:r>
    </w:p>
    <w:p w14:paraId="7F3E69C3" w14:textId="77777777" w:rsidR="00087382" w:rsidRPr="005F2E8F" w:rsidRDefault="00DC1BB7" w:rsidP="00D80B46">
      <w:pPr>
        <w:pStyle w:val="ListBullet"/>
        <w:tabs>
          <w:tab w:val="clear" w:pos="360"/>
        </w:tabs>
        <w:ind w:left="720"/>
      </w:pPr>
      <w:hyperlink r:id="rId7" w:history="1">
        <w:r w:rsidR="00087382" w:rsidRPr="005F2E8F">
          <w:rPr>
            <w:rStyle w:val="Hyperlink"/>
          </w:rPr>
          <w:t>Military OneSource</w:t>
        </w:r>
      </w:hyperlink>
      <w:r w:rsidR="00087382" w:rsidRPr="005F2E8F">
        <w:t xml:space="preserve"> has other resources and consultants that can answer any question 24/7 by calling 800-342-</w:t>
      </w:r>
      <w:r w:rsidR="00583319" w:rsidRPr="005F2E8F">
        <w:t>9</w:t>
      </w:r>
      <w:r w:rsidR="00583319">
        <w:t>6</w:t>
      </w:r>
      <w:r w:rsidR="00583319" w:rsidRPr="005F2E8F">
        <w:t>47</w:t>
      </w:r>
      <w:r w:rsidR="00087382" w:rsidRPr="005F2E8F">
        <w:t>.</w:t>
      </w:r>
    </w:p>
    <w:p w14:paraId="186C488A" w14:textId="77777777" w:rsidR="00087382" w:rsidRPr="005F2E8F" w:rsidRDefault="00087382" w:rsidP="00063F2E">
      <w:pPr>
        <w:pStyle w:val="ListBullet"/>
        <w:tabs>
          <w:tab w:val="clear" w:pos="360"/>
        </w:tabs>
        <w:ind w:left="720"/>
      </w:pPr>
      <w:r w:rsidRPr="005F2E8F">
        <w:t xml:space="preserve">To apply for housing, please go to the nearest installation housing office with a copy of your orders and fill out </w:t>
      </w:r>
      <w:hyperlink r:id="rId8" w:history="1">
        <w:r w:rsidRPr="005F2E8F">
          <w:rPr>
            <w:rStyle w:val="Hyperlink"/>
          </w:rPr>
          <w:t>Department of Defense Form 1746</w:t>
        </w:r>
      </w:hyperlink>
      <w:r w:rsidRPr="005F2E8F">
        <w:t xml:space="preserve">, </w:t>
      </w:r>
      <w:r w:rsidR="00D80B46">
        <w:t>“</w:t>
      </w:r>
      <w:r w:rsidRPr="005F2E8F">
        <w:t>Application for Assignment to Housing.</w:t>
      </w:r>
      <w:r w:rsidR="00D80B46">
        <w:t xml:space="preserve">” </w:t>
      </w:r>
      <w:r w:rsidRPr="005F2E8F">
        <w:t>If you do not have access to a housing office, let me know and I will assist you with the proce</w:t>
      </w:r>
      <w:r w:rsidR="00D80B46">
        <w:t>ss through our housing office.</w:t>
      </w:r>
    </w:p>
    <w:p w14:paraId="0D27A2CA" w14:textId="77777777" w:rsidR="00087382" w:rsidRDefault="00087382" w:rsidP="00063F2E">
      <w:pPr>
        <w:pStyle w:val="ListBullet"/>
        <w:tabs>
          <w:tab w:val="clear" w:pos="360"/>
        </w:tabs>
        <w:ind w:left="720"/>
        <w:rPr>
          <w:color w:val="000000"/>
        </w:rPr>
      </w:pPr>
      <w:r w:rsidRPr="005F2E8F">
        <w:rPr>
          <w:color w:val="000000"/>
        </w:rPr>
        <w:t xml:space="preserve">If you need child care, you can complete </w:t>
      </w:r>
      <w:hyperlink r:id="rId9" w:history="1">
        <w:r w:rsidRPr="00D80B46">
          <w:rPr>
            <w:rStyle w:val="Hyperlink"/>
          </w:rPr>
          <w:t>D</w:t>
        </w:r>
        <w:r w:rsidR="005D74F5">
          <w:rPr>
            <w:rStyle w:val="Hyperlink"/>
          </w:rPr>
          <w:t>epartment of Defense</w:t>
        </w:r>
        <w:r w:rsidRPr="00D80B46">
          <w:rPr>
            <w:rStyle w:val="Hyperlink"/>
          </w:rPr>
          <w:t xml:space="preserve"> Form 2606</w:t>
        </w:r>
      </w:hyperlink>
      <w:r w:rsidR="00D80B46">
        <w:rPr>
          <w:color w:val="000000"/>
        </w:rPr>
        <w:t xml:space="preserve">, “Department of Defense Child Development Program Request for Care Record,” </w:t>
      </w:r>
      <w:r w:rsidRPr="005F2E8F">
        <w:rPr>
          <w:color w:val="000000"/>
        </w:rPr>
        <w:t>up to 30 days before you</w:t>
      </w:r>
      <w:r w:rsidR="00D80B46">
        <w:rPr>
          <w:color w:val="000000"/>
        </w:rPr>
        <w:t>r</w:t>
      </w:r>
      <w:r w:rsidRPr="005F2E8F">
        <w:rPr>
          <w:color w:val="000000"/>
        </w:rPr>
        <w:t xml:space="preserve"> </w:t>
      </w:r>
      <w:r w:rsidR="00D80B46">
        <w:rPr>
          <w:color w:val="000000"/>
        </w:rPr>
        <w:t>permanent change of station.</w:t>
      </w:r>
    </w:p>
    <w:p w14:paraId="5BE098DC" w14:textId="35064C09" w:rsidR="00FA42C6" w:rsidRDefault="00DC1BB7" w:rsidP="00FA42C6">
      <w:pPr>
        <w:pStyle w:val="ListBullet"/>
        <w:tabs>
          <w:tab w:val="clear" w:pos="360"/>
        </w:tabs>
        <w:ind w:left="720"/>
        <w:rPr>
          <w:color w:val="000000"/>
        </w:rPr>
      </w:pPr>
      <w:hyperlink r:id="rId10" w:history="1">
        <w:r w:rsidR="009534D0" w:rsidRPr="009534D0">
          <w:rPr>
            <w:rStyle w:val="Hyperlink"/>
          </w:rPr>
          <w:t>PCS &amp; Military Moves</w:t>
        </w:r>
      </w:hyperlink>
      <w:r w:rsidR="00FA42C6">
        <w:rPr>
          <w:color w:val="000000"/>
        </w:rPr>
        <w:t xml:space="preserve"> is a source of reference information and links you to the Defense Personal Property System, an internet-based system to help manage the moving of your household goods.</w:t>
      </w:r>
    </w:p>
    <w:p w14:paraId="4C550457" w14:textId="3BF1D902" w:rsidR="00FA42C6" w:rsidRPr="00FA42C6" w:rsidRDefault="00DC1BB7" w:rsidP="00FA42C6">
      <w:pPr>
        <w:pStyle w:val="ListBullet"/>
        <w:tabs>
          <w:tab w:val="clear" w:pos="360"/>
        </w:tabs>
        <w:ind w:left="720"/>
        <w:rPr>
          <w:color w:val="000000"/>
        </w:rPr>
      </w:pPr>
      <w:hyperlink r:id="rId11" w:history="1">
        <w:r w:rsidR="00FA42C6" w:rsidRPr="00FA42C6">
          <w:rPr>
            <w:rStyle w:val="Hyperlink"/>
          </w:rPr>
          <w:t>Homes.mil</w:t>
        </w:r>
      </w:hyperlink>
      <w:r w:rsidR="00FA42C6" w:rsidRPr="00FA42C6">
        <w:rPr>
          <w:color w:val="000000"/>
        </w:rPr>
        <w:t xml:space="preserve"> </w:t>
      </w:r>
      <w:r w:rsidR="00FA42C6">
        <w:rPr>
          <w:color w:val="000000"/>
        </w:rPr>
        <w:t xml:space="preserve">can help </w:t>
      </w:r>
      <w:r w:rsidR="00FA42C6" w:rsidRPr="00FA42C6">
        <w:rPr>
          <w:color w:val="000000"/>
        </w:rPr>
        <w:t xml:space="preserve">connect </w:t>
      </w:r>
      <w:r w:rsidR="00FA42C6">
        <w:rPr>
          <w:color w:val="000000"/>
        </w:rPr>
        <w:t xml:space="preserve">you </w:t>
      </w:r>
      <w:r w:rsidR="00FA42C6" w:rsidRPr="00FA42C6">
        <w:rPr>
          <w:color w:val="000000"/>
        </w:rPr>
        <w:t>with community housing rental listings located near U.S. military bases. Create an account or login to begin searching for homes at your current or future installation</w:t>
      </w:r>
      <w:r w:rsidR="00FA42C6">
        <w:rPr>
          <w:color w:val="000000"/>
        </w:rPr>
        <w:t>.</w:t>
      </w:r>
    </w:p>
    <w:p w14:paraId="449CCBE4" w14:textId="77777777" w:rsidR="00063F2E" w:rsidRDefault="00087382" w:rsidP="00B906F0">
      <w:r w:rsidRPr="005F2E8F">
        <w:lastRenderedPageBreak/>
        <w:t>I look forward to hearing from you and helping with your transition to the</w:t>
      </w:r>
      <w:r w:rsidR="005F2E8F">
        <w:t xml:space="preserve"> </w:t>
      </w:r>
      <w:bookmarkStart w:id="5" w:name="InstallationName2"/>
      <w:r w:rsidR="00C718E0">
        <w:fldChar w:fldCharType="begin">
          <w:ffData>
            <w:name w:val="InstallationName2"/>
            <w:enabled/>
            <w:calcOnExit w:val="0"/>
            <w:helpText w:type="text" w:val="Please fill in installation name here"/>
            <w:statusText w:type="text" w:val="Please fill in installation name here"/>
            <w:textInput>
              <w:default w:val="INSTALLATION NAME"/>
              <w:format w:val="UPPERCASE"/>
            </w:textInput>
          </w:ffData>
        </w:fldChar>
      </w:r>
      <w:r w:rsidR="005F2E8F">
        <w:instrText xml:space="preserve"> FORMTEXT </w:instrText>
      </w:r>
      <w:r w:rsidR="00C718E0">
        <w:fldChar w:fldCharType="separate"/>
      </w:r>
      <w:r w:rsidR="005F2E8F">
        <w:rPr>
          <w:noProof/>
        </w:rPr>
        <w:t>INSTALLATION NAME</w:t>
      </w:r>
      <w:r w:rsidR="00C718E0">
        <w:fldChar w:fldCharType="end"/>
      </w:r>
      <w:bookmarkEnd w:id="5"/>
      <w:r w:rsidR="00D62967" w:rsidRPr="005F2E8F">
        <w:t xml:space="preserve"> </w:t>
      </w:r>
      <w:r w:rsidR="00D80B46">
        <w:t xml:space="preserve">community. </w:t>
      </w:r>
      <w:r w:rsidRPr="005F2E8F">
        <w:t xml:space="preserve">I am sure your assignment here will provide you with many professional opportunities and wonderful memories. I am looking forward </w:t>
      </w:r>
      <w:r w:rsidR="00063F2E">
        <w:t>to meeting you when you arrive.</w:t>
      </w:r>
    </w:p>
    <w:p w14:paraId="4E46BF9F" w14:textId="77777777" w:rsidR="00087382" w:rsidRDefault="00087382" w:rsidP="00063F2E">
      <w:pPr>
        <w:keepNext/>
      </w:pPr>
      <w:r w:rsidRPr="005F2E8F">
        <w:t>Sincerely,</w:t>
      </w:r>
    </w:p>
    <w:bookmarkStart w:id="6" w:name="AuthorName2"/>
    <w:p w14:paraId="0B320FC8" w14:textId="77777777" w:rsidR="00063F2E" w:rsidRPr="005F2E8F" w:rsidRDefault="00C718E0" w:rsidP="00B906F0">
      <w:r>
        <w:fldChar w:fldCharType="begin">
          <w:ffData>
            <w:name w:val="AuthorName2"/>
            <w:enabled/>
            <w:calcOnExit w:val="0"/>
            <w:helpText w:type="text" w:val="Please enter author of letter here."/>
            <w:textInput>
              <w:default w:val="AUTHOR NAME"/>
              <w:format w:val="UPPERCASE"/>
            </w:textInput>
          </w:ffData>
        </w:fldChar>
      </w:r>
      <w:r w:rsidR="00063F2E">
        <w:instrText xml:space="preserve"> FORMTEXT </w:instrText>
      </w:r>
      <w:r>
        <w:fldChar w:fldCharType="separate"/>
      </w:r>
      <w:r w:rsidR="00063F2E">
        <w:rPr>
          <w:noProof/>
        </w:rPr>
        <w:t>AUTHOR NAME</w:t>
      </w:r>
      <w:r>
        <w:fldChar w:fldCharType="end"/>
      </w:r>
      <w:bookmarkEnd w:id="6"/>
    </w:p>
    <w:sectPr w:rsidR="00063F2E" w:rsidRPr="005F2E8F" w:rsidSect="0006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0D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6E8B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064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8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D688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7C14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A28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9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5C4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C86E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762D0"/>
    <w:multiLevelType w:val="hybridMultilevel"/>
    <w:tmpl w:val="48C62684"/>
    <w:lvl w:ilvl="0" w:tplc="B84017E6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MDcxtrQwMjaysDRX0lEKTi0uzszPAykwrAUAmqOzmSwAAAA="/>
  </w:docVars>
  <w:rsids>
    <w:rsidRoot w:val="00CB1445"/>
    <w:rsid w:val="00063F2E"/>
    <w:rsid w:val="00087382"/>
    <w:rsid w:val="000B4AB2"/>
    <w:rsid w:val="000D0397"/>
    <w:rsid w:val="001E1DEA"/>
    <w:rsid w:val="002C6A75"/>
    <w:rsid w:val="002F679F"/>
    <w:rsid w:val="0035429C"/>
    <w:rsid w:val="003D51B7"/>
    <w:rsid w:val="00451177"/>
    <w:rsid w:val="004A7D81"/>
    <w:rsid w:val="004B1A7E"/>
    <w:rsid w:val="00507580"/>
    <w:rsid w:val="00583319"/>
    <w:rsid w:val="005D74F5"/>
    <w:rsid w:val="005F2E8F"/>
    <w:rsid w:val="009534D0"/>
    <w:rsid w:val="00AA0B69"/>
    <w:rsid w:val="00B06CE4"/>
    <w:rsid w:val="00B906F0"/>
    <w:rsid w:val="00C14F9A"/>
    <w:rsid w:val="00C718E0"/>
    <w:rsid w:val="00CB1445"/>
    <w:rsid w:val="00CD52AD"/>
    <w:rsid w:val="00D62967"/>
    <w:rsid w:val="00D80B46"/>
    <w:rsid w:val="00DC1BB7"/>
    <w:rsid w:val="00E72A2B"/>
    <w:rsid w:val="00E761C9"/>
    <w:rsid w:val="00ED2091"/>
    <w:rsid w:val="00F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66C60"/>
  <w15:docId w15:val="{FA21AEFD-D055-4CA3-86EA-8E75DBE7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2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B906F0"/>
    <w:pPr>
      <w:keepNext/>
      <w:keepLines/>
      <w:spacing w:after="240"/>
      <w:jc w:val="center"/>
      <w:outlineLvl w:val="0"/>
    </w:pPr>
    <w:rPr>
      <w:rFonts w:asciiTheme="minorHAnsi" w:hAnsiTheme="min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1A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2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04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5A6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6296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06F0"/>
    <w:rPr>
      <w:rFonts w:asciiTheme="minorHAnsi" w:eastAsia="Times New Roman" w:hAnsiTheme="min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063F2E"/>
    <w:pPr>
      <w:numPr>
        <w:numId w:val="1"/>
      </w:numPr>
      <w:spacing w:before="120" w:after="120"/>
      <w:contextualSpacing/>
    </w:pPr>
  </w:style>
  <w:style w:type="paragraph" w:styleId="List">
    <w:name w:val="List"/>
    <w:basedOn w:val="Normal"/>
    <w:autoRedefine/>
    <w:uiPriority w:val="99"/>
    <w:semiHidden/>
    <w:unhideWhenUsed/>
    <w:rsid w:val="00063F2E"/>
    <w:pPr>
      <w:numPr>
        <w:numId w:val="3"/>
      </w:numPr>
      <w:ind w:left="-360" w:firstLine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6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1C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1C9"/>
    <w:rPr>
      <w:rFonts w:eastAsia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53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ic.mil/whs/directives/forms/forminfo/forminfopage75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litaryonesource.m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mymove.militaryonesource.mil/" TargetMode="External"/><Relationship Id="rId11" Type="http://schemas.openxmlformats.org/officeDocument/2006/relationships/hyperlink" Target="https://www.homes.mil/" TargetMode="External"/><Relationship Id="rId5" Type="http://schemas.openxmlformats.org/officeDocument/2006/relationships/hyperlink" Target="https://installations.militaryonesource.mil/" TargetMode="External"/><Relationship Id="rId10" Type="http://schemas.openxmlformats.org/officeDocument/2006/relationships/hyperlink" Target="https://www.militaryonesource.mil/moving-housing/moving/pcs-and-military-mo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tic.mil/whs/directives/forms/forminfo/forminfopage20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Email Message</vt:lpstr>
    </vt:vector>
  </TitlesOfParts>
  <Company>EITSD</Company>
  <LinksUpToDate>false</LinksUpToDate>
  <CharactersWithSpaces>3373</CharactersWithSpaces>
  <SharedDoc>false</SharedDoc>
  <HyperlinkBase/>
  <HLinks>
    <vt:vector size="36" baseType="variant">
      <vt:variant>
        <vt:i4>4128827</vt:i4>
      </vt:variant>
      <vt:variant>
        <vt:i4>15</vt:i4>
      </vt:variant>
      <vt:variant>
        <vt:i4>0</vt:i4>
      </vt:variant>
      <vt:variant>
        <vt:i4>5</vt:i4>
      </vt:variant>
      <vt:variant>
        <vt:lpwstr>http://www.dtic.mil/whs/directives/infomgt/forms/eforms/dd2606.pdf</vt:lpwstr>
      </vt:variant>
      <vt:variant>
        <vt:lpwstr/>
      </vt:variant>
      <vt:variant>
        <vt:i4>4063292</vt:i4>
      </vt:variant>
      <vt:variant>
        <vt:i4>12</vt:i4>
      </vt:variant>
      <vt:variant>
        <vt:i4>0</vt:i4>
      </vt:variant>
      <vt:variant>
        <vt:i4>5</vt:i4>
      </vt:variant>
      <vt:variant>
        <vt:lpwstr>http://www.dtic.mil/whs/directives/infomgt/forms/eforms/dd1746.pdf</vt:lpwstr>
      </vt:variant>
      <vt:variant>
        <vt:lpwstr/>
      </vt:variant>
      <vt:variant>
        <vt:i4>8061052</vt:i4>
      </vt:variant>
      <vt:variant>
        <vt:i4>9</vt:i4>
      </vt:variant>
      <vt:variant>
        <vt:i4>0</vt:i4>
      </vt:variant>
      <vt:variant>
        <vt:i4>5</vt:i4>
      </vt:variant>
      <vt:variant>
        <vt:lpwstr>http://apps.militaryonesource.mil/myom</vt:lpwstr>
      </vt:variant>
      <vt:variant>
        <vt:lpwstr/>
      </vt:variant>
      <vt:variant>
        <vt:i4>6225924</vt:i4>
      </vt:variant>
      <vt:variant>
        <vt:i4>6</vt:i4>
      </vt:variant>
      <vt:variant>
        <vt:i4>0</vt:i4>
      </vt:variant>
      <vt:variant>
        <vt:i4>5</vt:i4>
      </vt:variant>
      <vt:variant>
        <vt:lpwstr>http://www.militaryonesource.mil/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http://planmymove.militaryonesource.mil/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Email Message</dc:title>
  <dc:subject>Needs Assemsment Needs Assessment</dc:subject>
  <dc:creator>MC&amp;FP</dc:creator>
  <cp:keywords>checklist; needs assessment; gquestions, sponsor, family, newcomers, information</cp:keywords>
  <cp:lastModifiedBy>Neil Azucena</cp:lastModifiedBy>
  <cp:revision>2</cp:revision>
  <cp:lastPrinted>2011-02-10T13:16:00Z</cp:lastPrinted>
  <dcterms:created xsi:type="dcterms:W3CDTF">2021-10-27T11:32:00Z</dcterms:created>
  <dcterms:modified xsi:type="dcterms:W3CDTF">2021-10-27T11:32:00Z</dcterms:modified>
</cp:coreProperties>
</file>