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E3FC2" w14:textId="571C8DEE" w:rsidR="00674B19" w:rsidRDefault="00ED0BE2" w:rsidP="00674B19">
      <w:pPr>
        <w:spacing w:before="240"/>
        <w:rPr>
          <w:rStyle w:val="Heading1Char"/>
        </w:rPr>
      </w:pPr>
      <w:r>
        <w:rPr>
          <w:rStyle w:val="Heading1Char"/>
        </w:rPr>
        <w:t xml:space="preserve">2022 EFMP Survey </w:t>
      </w:r>
      <w:r w:rsidR="00316467">
        <w:rPr>
          <w:rStyle w:val="Heading1Char"/>
        </w:rPr>
        <w:t>E</w:t>
      </w:r>
      <w:r>
        <w:rPr>
          <w:rStyle w:val="Heading1Char"/>
        </w:rPr>
        <w:t>mail for Leadership</w:t>
      </w:r>
    </w:p>
    <w:p w14:paraId="21B0D709" w14:textId="77777777" w:rsidR="00BE621E" w:rsidRDefault="00BE621E" w:rsidP="00BE621E">
      <w:pPr>
        <w:rPr>
          <w:rStyle w:val="Heading1Char"/>
          <w:b/>
          <w:bCs/>
          <w:color w:val="7030A0"/>
          <w:sz w:val="24"/>
          <w:szCs w:val="24"/>
        </w:rPr>
      </w:pPr>
    </w:p>
    <w:p w14:paraId="18363AC8" w14:textId="55B2FCC2" w:rsidR="00606456" w:rsidRPr="00D61003" w:rsidRDefault="00674B19" w:rsidP="00B81C17">
      <w:pPr>
        <w:pStyle w:val="Heading2"/>
      </w:pPr>
      <w:r>
        <w:rPr>
          <w:rFonts w:cstheme="minorHAnsi"/>
          <w:szCs w:val="24"/>
        </w:rPr>
        <w:t xml:space="preserve">Information for </w:t>
      </w:r>
      <w:r w:rsidR="00DA5CEC">
        <w:rPr>
          <w:rFonts w:cstheme="minorHAnsi"/>
          <w:szCs w:val="24"/>
        </w:rPr>
        <w:t>DOD leadership</w:t>
      </w:r>
    </w:p>
    <w:p w14:paraId="7379BB35" w14:textId="2C678F23" w:rsidR="00674B19" w:rsidRPr="00D61003" w:rsidRDefault="00674B19" w:rsidP="00674B19">
      <w:pPr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 xml:space="preserve">The email </w:t>
      </w:r>
      <w:r w:rsidRPr="00D61003">
        <w:rPr>
          <w:rFonts w:cstheme="minorHAnsi"/>
          <w:color w:val="262626" w:themeColor="text1" w:themeTint="D9"/>
        </w:rPr>
        <w:t xml:space="preserve">below is a template that you can use </w:t>
      </w:r>
      <w:r w:rsidR="00ED0BE2">
        <w:rPr>
          <w:rFonts w:cstheme="minorHAnsi"/>
          <w:color w:val="262626" w:themeColor="text1" w:themeTint="D9"/>
        </w:rPr>
        <w:t xml:space="preserve">to reach out to EFMP families </w:t>
      </w:r>
      <w:r w:rsidRPr="00D61003">
        <w:rPr>
          <w:rFonts w:cstheme="minorHAnsi"/>
          <w:color w:val="262626" w:themeColor="text1" w:themeTint="D9"/>
        </w:rPr>
        <w:t xml:space="preserve">to </w:t>
      </w:r>
      <w:r w:rsidR="00ED0BE2">
        <w:rPr>
          <w:rFonts w:cstheme="minorHAnsi"/>
          <w:color w:val="262626" w:themeColor="text1" w:themeTint="D9"/>
        </w:rPr>
        <w:t xml:space="preserve">encourage them to take the EFMP </w:t>
      </w:r>
      <w:r w:rsidR="00316467">
        <w:rPr>
          <w:rFonts w:cstheme="minorHAnsi"/>
          <w:color w:val="262626" w:themeColor="text1" w:themeTint="D9"/>
        </w:rPr>
        <w:t>S</w:t>
      </w:r>
      <w:r w:rsidR="00ED0BE2">
        <w:rPr>
          <w:rFonts w:cstheme="minorHAnsi"/>
          <w:color w:val="262626" w:themeColor="text1" w:themeTint="D9"/>
        </w:rPr>
        <w:t>urvey</w:t>
      </w:r>
      <w:r w:rsidRPr="00D61003">
        <w:rPr>
          <w:rFonts w:cstheme="minorHAnsi"/>
          <w:color w:val="262626" w:themeColor="text1" w:themeTint="D9"/>
        </w:rPr>
        <w:t xml:space="preserve">. Our goal is to increase awareness of </w:t>
      </w:r>
      <w:r w:rsidR="008E3CB0">
        <w:rPr>
          <w:rFonts w:cstheme="minorHAnsi"/>
          <w:color w:val="262626" w:themeColor="text1" w:themeTint="D9"/>
        </w:rPr>
        <w:t xml:space="preserve">the </w:t>
      </w:r>
      <w:r w:rsidR="001C3D60">
        <w:rPr>
          <w:rFonts w:cstheme="minorHAnsi"/>
          <w:color w:val="262626" w:themeColor="text1" w:themeTint="D9"/>
        </w:rPr>
        <w:t>2022 EFMP Survey</w:t>
      </w:r>
      <w:r w:rsidR="00F94AF5">
        <w:rPr>
          <w:rFonts w:cstheme="minorHAnsi"/>
          <w:color w:val="262626" w:themeColor="text1" w:themeTint="D9"/>
        </w:rPr>
        <w:t>,</w:t>
      </w:r>
      <w:r w:rsidR="001C3D60">
        <w:rPr>
          <w:rFonts w:cstheme="minorHAnsi"/>
          <w:color w:val="262626" w:themeColor="text1" w:themeTint="D9"/>
        </w:rPr>
        <w:t xml:space="preserve"> </w:t>
      </w:r>
      <w:r w:rsidR="008F4B29">
        <w:rPr>
          <w:rFonts w:cstheme="minorHAnsi"/>
          <w:color w:val="262626" w:themeColor="text1" w:themeTint="D9"/>
        </w:rPr>
        <w:t xml:space="preserve">to communicate why participation is important and </w:t>
      </w:r>
      <w:r w:rsidR="001415AE">
        <w:rPr>
          <w:rFonts w:cstheme="minorHAnsi"/>
          <w:color w:val="262626" w:themeColor="text1" w:themeTint="D9"/>
        </w:rPr>
        <w:t xml:space="preserve">to convey that the survey ultimately </w:t>
      </w:r>
      <w:r w:rsidR="008F4B29">
        <w:rPr>
          <w:rFonts w:cstheme="minorHAnsi"/>
          <w:color w:val="262626" w:themeColor="text1" w:themeTint="D9"/>
        </w:rPr>
        <w:t xml:space="preserve">benefits </w:t>
      </w:r>
      <w:r w:rsidR="00F51658">
        <w:rPr>
          <w:rFonts w:cstheme="minorHAnsi"/>
          <w:color w:val="262626" w:themeColor="text1" w:themeTint="D9"/>
        </w:rPr>
        <w:t>military families</w:t>
      </w:r>
      <w:r w:rsidRPr="00D61003">
        <w:rPr>
          <w:rFonts w:cstheme="minorHAnsi"/>
          <w:color w:val="262626" w:themeColor="text1" w:themeTint="D9"/>
        </w:rPr>
        <w:t>.</w:t>
      </w:r>
      <w:r>
        <w:rPr>
          <w:rFonts w:cstheme="minorHAnsi"/>
          <w:color w:val="262626" w:themeColor="text1" w:themeTint="D9"/>
        </w:rPr>
        <w:t xml:space="preserve"> </w:t>
      </w:r>
      <w:r w:rsidR="00780470">
        <w:rPr>
          <w:rFonts w:cstheme="minorHAnsi"/>
          <w:color w:val="262626" w:themeColor="text1" w:themeTint="D9"/>
        </w:rPr>
        <w:t xml:space="preserve">We encourage you to </w:t>
      </w:r>
      <w:r w:rsidR="001C3D60">
        <w:rPr>
          <w:rFonts w:cstheme="minorHAnsi"/>
          <w:color w:val="262626" w:themeColor="text1" w:themeTint="D9"/>
        </w:rPr>
        <w:t xml:space="preserve">send the email </w:t>
      </w:r>
      <w:proofErr w:type="gramStart"/>
      <w:r w:rsidR="001C3D60">
        <w:rPr>
          <w:rFonts w:cstheme="minorHAnsi"/>
          <w:color w:val="262626" w:themeColor="text1" w:themeTint="D9"/>
        </w:rPr>
        <w:t>below</w:t>
      </w:r>
      <w:proofErr w:type="gramEnd"/>
      <w:r w:rsidR="001C3D60">
        <w:rPr>
          <w:rFonts w:cstheme="minorHAnsi"/>
          <w:color w:val="262626" w:themeColor="text1" w:themeTint="D9"/>
        </w:rPr>
        <w:t xml:space="preserve"> </w:t>
      </w:r>
      <w:r>
        <w:rPr>
          <w:rFonts w:cstheme="minorHAnsi"/>
          <w:color w:val="262626" w:themeColor="text1" w:themeTint="D9"/>
        </w:rPr>
        <w:t xml:space="preserve">so your </w:t>
      </w:r>
      <w:r w:rsidR="00072BE9">
        <w:rPr>
          <w:rFonts w:cstheme="minorHAnsi"/>
          <w:color w:val="262626" w:themeColor="text1" w:themeTint="D9"/>
        </w:rPr>
        <w:t xml:space="preserve">EFMP </w:t>
      </w:r>
      <w:r w:rsidR="001C3D60">
        <w:rPr>
          <w:rFonts w:cstheme="minorHAnsi"/>
          <w:color w:val="262626" w:themeColor="text1" w:themeTint="D9"/>
        </w:rPr>
        <w:t>families and service members</w:t>
      </w:r>
      <w:r>
        <w:rPr>
          <w:rFonts w:cstheme="minorHAnsi"/>
          <w:color w:val="262626" w:themeColor="text1" w:themeTint="D9"/>
        </w:rPr>
        <w:t xml:space="preserve"> have all the tools </w:t>
      </w:r>
      <w:r w:rsidR="00D075DC">
        <w:rPr>
          <w:rFonts w:cstheme="minorHAnsi"/>
          <w:color w:val="262626" w:themeColor="text1" w:themeTint="D9"/>
        </w:rPr>
        <w:t xml:space="preserve">and lead time </w:t>
      </w:r>
      <w:r>
        <w:rPr>
          <w:rFonts w:cstheme="minorHAnsi"/>
          <w:color w:val="262626" w:themeColor="text1" w:themeTint="D9"/>
        </w:rPr>
        <w:t xml:space="preserve">they need to participate in the </w:t>
      </w:r>
      <w:r w:rsidR="001C3D60">
        <w:rPr>
          <w:rFonts w:cstheme="minorHAnsi"/>
          <w:color w:val="262626" w:themeColor="text1" w:themeTint="D9"/>
        </w:rPr>
        <w:t>survey</w:t>
      </w:r>
      <w:r>
        <w:rPr>
          <w:rFonts w:cstheme="minorHAnsi"/>
          <w:color w:val="262626" w:themeColor="text1" w:themeTint="D9"/>
        </w:rPr>
        <w:t>.</w:t>
      </w:r>
    </w:p>
    <w:p w14:paraId="200FD512" w14:textId="77777777" w:rsidR="00E57D82" w:rsidRPr="009633FF" w:rsidRDefault="00E57D82" w:rsidP="00E57D82">
      <w:pPr>
        <w:rPr>
          <w:rFonts w:ascii="Arial" w:hAnsi="Arial" w:cs="Arial"/>
          <w:b/>
          <w:bCs/>
        </w:rPr>
      </w:pPr>
    </w:p>
    <w:p w14:paraId="1A6DCDE9" w14:textId="5E8F1023" w:rsidR="00E57D82" w:rsidRPr="00606456" w:rsidRDefault="00E57D82" w:rsidP="00E57D82">
      <w:pPr>
        <w:rPr>
          <w:rFonts w:cstheme="minorHAnsi"/>
        </w:rPr>
      </w:pPr>
      <w:r w:rsidRPr="00FF2431">
        <w:rPr>
          <w:rFonts w:cstheme="minorHAnsi"/>
          <w:bCs/>
          <w:color w:val="E50504"/>
        </w:rPr>
        <w:t xml:space="preserve">Subject </w:t>
      </w:r>
      <w:r w:rsidR="00606456" w:rsidRPr="00FF2431">
        <w:rPr>
          <w:rFonts w:cstheme="minorHAnsi"/>
          <w:bCs/>
          <w:color w:val="E50504"/>
        </w:rPr>
        <w:t>l</w:t>
      </w:r>
      <w:r w:rsidRPr="00FF2431">
        <w:rPr>
          <w:rFonts w:cstheme="minorHAnsi"/>
          <w:bCs/>
          <w:color w:val="E50504"/>
        </w:rPr>
        <w:t>ine:</w:t>
      </w:r>
      <w:r w:rsidRPr="00606456">
        <w:rPr>
          <w:rFonts w:cstheme="minorHAnsi"/>
          <w:b/>
          <w:bCs/>
        </w:rPr>
        <w:t xml:space="preserve"> </w:t>
      </w:r>
      <w:r w:rsidR="00ED0BE2">
        <w:rPr>
          <w:rFonts w:cstheme="minorHAnsi"/>
        </w:rPr>
        <w:t>Take the EFMP Survey today</w:t>
      </w:r>
      <w:r w:rsidRPr="00606456">
        <w:rPr>
          <w:rFonts w:cstheme="minorHAnsi"/>
          <w:color w:val="000000"/>
        </w:rPr>
        <w:t xml:space="preserve"> </w:t>
      </w:r>
    </w:p>
    <w:p w14:paraId="01812A3B" w14:textId="77777777" w:rsidR="00E57D82" w:rsidRPr="00606456" w:rsidRDefault="00E57D82" w:rsidP="00E57D82">
      <w:pPr>
        <w:rPr>
          <w:rFonts w:cstheme="minorHAnsi"/>
        </w:rPr>
      </w:pPr>
    </w:p>
    <w:p w14:paraId="533DD0F4" w14:textId="77777777" w:rsidR="00E57D82" w:rsidRPr="00606456" w:rsidRDefault="00606456" w:rsidP="00E57D82">
      <w:pPr>
        <w:rPr>
          <w:rFonts w:cstheme="minorHAnsi"/>
          <w:color w:val="FF0000"/>
        </w:rPr>
      </w:pPr>
      <w:r w:rsidRPr="00FF2431">
        <w:rPr>
          <w:rFonts w:cstheme="minorHAnsi"/>
          <w:color w:val="E50504"/>
        </w:rPr>
        <w:t>Body c</w:t>
      </w:r>
      <w:r w:rsidR="00E57D82" w:rsidRPr="00FF2431">
        <w:rPr>
          <w:rFonts w:cstheme="minorHAnsi"/>
          <w:color w:val="E50504"/>
        </w:rPr>
        <w:t xml:space="preserve">opy: </w:t>
      </w:r>
    </w:p>
    <w:p w14:paraId="05861156" w14:textId="77777777" w:rsidR="00674B19" w:rsidRDefault="00674B19" w:rsidP="00674B19"/>
    <w:p w14:paraId="0353D661" w14:textId="384F4AAC" w:rsidR="00ED0BE2" w:rsidRDefault="00D14491" w:rsidP="00ED0BE2">
      <w:r>
        <w:t>Dear S</w:t>
      </w:r>
      <w:r w:rsidR="00ED0BE2">
        <w:t xml:space="preserve">ervice members and </w:t>
      </w:r>
      <w:r w:rsidR="006D7B28">
        <w:t>Families</w:t>
      </w:r>
      <w:r w:rsidR="00ED0BE2">
        <w:t>,</w:t>
      </w:r>
    </w:p>
    <w:p w14:paraId="2B2007C4" w14:textId="77777777" w:rsidR="00316467" w:rsidRDefault="00316467" w:rsidP="00ED0BE2"/>
    <w:p w14:paraId="4253FB50" w14:textId="66E2401E" w:rsidR="00ED0BE2" w:rsidRDefault="00ED0BE2" w:rsidP="00ED0BE2">
      <w:r>
        <w:t>We understand that while</w:t>
      </w:r>
      <w:r w:rsidR="008F4B29">
        <w:t xml:space="preserve"> it is</w:t>
      </w:r>
      <w:r>
        <w:t xml:space="preserve"> rewarding, military life while </w:t>
      </w:r>
      <w:r w:rsidR="001C3D60">
        <w:t>caring</w:t>
      </w:r>
      <w:r>
        <w:t xml:space="preserve"> for a family member with special</w:t>
      </w:r>
      <w:r w:rsidR="00DA5CEC">
        <w:t xml:space="preserve"> educational or medical</w:t>
      </w:r>
      <w:r>
        <w:t xml:space="preserve"> needs</w:t>
      </w:r>
      <w:r w:rsidR="008F4B29">
        <w:t>,</w:t>
      </w:r>
      <w:r>
        <w:t xml:space="preserve"> can be challenging at times. </w:t>
      </w:r>
      <w:r w:rsidR="008F4B29">
        <w:t>We</w:t>
      </w:r>
      <w:r>
        <w:t xml:space="preserve"> want to make sure we are providing the support necessary to </w:t>
      </w:r>
      <w:r w:rsidR="00D14491">
        <w:t xml:space="preserve">enable </w:t>
      </w:r>
      <w:r>
        <w:t xml:space="preserve">you to be mission ready. Help us </w:t>
      </w:r>
      <w:r w:rsidR="008F4B29">
        <w:t>do that</w:t>
      </w:r>
      <w:r>
        <w:t xml:space="preserve"> by taking the 2022 EFMP Survey. </w:t>
      </w:r>
      <w:r w:rsidR="00093D99">
        <w:t xml:space="preserve">The survey will open on </w:t>
      </w:r>
      <w:r w:rsidR="00D966A5">
        <w:t>Nov. 17, 2022, and</w:t>
      </w:r>
      <w:r w:rsidR="000B2FE7">
        <w:t xml:space="preserve"> will be open for about </w:t>
      </w:r>
      <w:r w:rsidR="00D966A5">
        <w:t>six</w:t>
      </w:r>
      <w:r w:rsidR="000B2FE7">
        <w:t xml:space="preserve"> weeks.</w:t>
      </w:r>
    </w:p>
    <w:p w14:paraId="69F24F7D" w14:textId="77777777" w:rsidR="00316467" w:rsidRDefault="00316467" w:rsidP="00ED0BE2"/>
    <w:p w14:paraId="2ADD0F1F" w14:textId="061AB6F7" w:rsidR="00ED0BE2" w:rsidRDefault="00ED0BE2" w:rsidP="00ED0BE2">
      <w:r w:rsidRPr="00FE30D9">
        <w:t xml:space="preserve">Now is your chance to tell </w:t>
      </w:r>
      <w:r>
        <w:t>us how we can</w:t>
      </w:r>
      <w:r w:rsidRPr="00FE30D9">
        <w:t xml:space="preserve"> </w:t>
      </w:r>
      <w:r w:rsidR="00FC7944">
        <w:t>improve the EFMP</w:t>
      </w:r>
      <w:r w:rsidRPr="00FE30D9">
        <w:t xml:space="preserve"> for </w:t>
      </w:r>
      <w:r>
        <w:t xml:space="preserve">you and other families like yours. This is your opportunity to share your thoughts on the enrollment </w:t>
      </w:r>
      <w:r w:rsidRPr="007F0764">
        <w:rPr>
          <w:iCs/>
        </w:rPr>
        <w:t xml:space="preserve">process, family support services, assignment coordination during a PCS move and </w:t>
      </w:r>
      <w:r>
        <w:rPr>
          <w:iCs/>
        </w:rPr>
        <w:t xml:space="preserve">your </w:t>
      </w:r>
      <w:r w:rsidRPr="007F0764">
        <w:rPr>
          <w:iCs/>
        </w:rPr>
        <w:t xml:space="preserve">experiences with </w:t>
      </w:r>
      <w:r w:rsidR="00CE13E4">
        <w:rPr>
          <w:iCs/>
        </w:rPr>
        <w:t xml:space="preserve">other </w:t>
      </w:r>
      <w:r w:rsidR="00F06C7E">
        <w:rPr>
          <w:iCs/>
        </w:rPr>
        <w:t>f</w:t>
      </w:r>
      <w:r w:rsidR="00CE13E4">
        <w:rPr>
          <w:iCs/>
        </w:rPr>
        <w:t xml:space="preserve">ederal and </w:t>
      </w:r>
      <w:r w:rsidR="00F06C7E">
        <w:rPr>
          <w:iCs/>
        </w:rPr>
        <w:t>s</w:t>
      </w:r>
      <w:r w:rsidR="00CE13E4">
        <w:rPr>
          <w:iCs/>
        </w:rPr>
        <w:t xml:space="preserve">tate </w:t>
      </w:r>
      <w:r w:rsidR="009B5730">
        <w:rPr>
          <w:iCs/>
        </w:rPr>
        <w:t xml:space="preserve">services outside of EFMP such as </w:t>
      </w:r>
      <w:r w:rsidRPr="007F0764">
        <w:rPr>
          <w:iCs/>
        </w:rPr>
        <w:t>medical and educational services.</w:t>
      </w:r>
      <w:r w:rsidRPr="003B01CC">
        <w:t xml:space="preserve"> </w:t>
      </w:r>
      <w:r w:rsidRPr="00FE30D9">
        <w:t xml:space="preserve">Your feedback, positive and negative, is valuable and can help make a difference for military families like yours. </w:t>
      </w:r>
    </w:p>
    <w:p w14:paraId="2DF5263F" w14:textId="77777777" w:rsidR="00316467" w:rsidRDefault="00316467" w:rsidP="00ED0BE2"/>
    <w:p w14:paraId="4EA1F1D0" w14:textId="77777777" w:rsidR="00D1558D" w:rsidRDefault="00ED0BE2" w:rsidP="00ED0BE2">
      <w:r w:rsidRPr="00FE30D9">
        <w:t>Results from this survey will be reported to the O</w:t>
      </w:r>
      <w:r>
        <w:t>ffice of Special Needs</w:t>
      </w:r>
      <w:r w:rsidRPr="00FE30D9">
        <w:t>, EFMP leadership</w:t>
      </w:r>
      <w:r>
        <w:t xml:space="preserve">, Personnel </w:t>
      </w:r>
      <w:r w:rsidR="006D7FD5">
        <w:t>and</w:t>
      </w:r>
      <w:r>
        <w:t xml:space="preserve"> Readiness</w:t>
      </w:r>
      <w:r w:rsidR="008E3CB0">
        <w:t>,</w:t>
      </w:r>
      <w:r w:rsidRPr="00FE30D9">
        <w:t xml:space="preserve"> and Manpower </w:t>
      </w:r>
      <w:r w:rsidR="00341640">
        <w:t>and</w:t>
      </w:r>
      <w:r w:rsidRPr="00FE30D9">
        <w:t xml:space="preserve"> Reserve Affairs so that they can make informed decisions about D</w:t>
      </w:r>
      <w:r>
        <w:t>efense Department</w:t>
      </w:r>
      <w:r w:rsidRPr="00FE30D9">
        <w:t xml:space="preserve"> policies and programs impacting families enrolled in EFMP. </w:t>
      </w:r>
      <w:r>
        <w:t>While hearing from every family enrolled in EFMP is our priority, your participation is voluntary. However, if you do decide to participate,</w:t>
      </w:r>
      <w:r w:rsidRPr="003C4FA8">
        <w:t xml:space="preserve"> </w:t>
      </w:r>
      <w:r w:rsidRPr="00FE30D9">
        <w:t xml:space="preserve">you can be assured that </w:t>
      </w:r>
      <w:r>
        <w:t xml:space="preserve">we will take </w:t>
      </w:r>
      <w:r w:rsidRPr="00FE30D9">
        <w:t>the results from this survey seriously</w:t>
      </w:r>
      <w:r>
        <w:t>, and</w:t>
      </w:r>
      <w:r w:rsidRPr="00FE30D9">
        <w:t xml:space="preserve"> your response will be kept confidential.</w:t>
      </w:r>
      <w:r w:rsidR="00247AC3">
        <w:t xml:space="preserve"> </w:t>
      </w:r>
    </w:p>
    <w:p w14:paraId="04592BCC" w14:textId="77777777" w:rsidR="00D1558D" w:rsidRDefault="00D1558D" w:rsidP="00ED0BE2"/>
    <w:p w14:paraId="7D99E7AF" w14:textId="10490CE5" w:rsidR="00ED0BE2" w:rsidRDefault="00D1558D" w:rsidP="00ED0BE2">
      <w:r w:rsidRPr="006D13E6">
        <w:rPr>
          <w:b/>
        </w:rPr>
        <w:t>A link to the survey and more information on how to participate has been/will be sent to</w:t>
      </w:r>
      <w:r w:rsidR="00FB157F">
        <w:rPr>
          <w:b/>
        </w:rPr>
        <w:t xml:space="preserve"> each EFMP </w:t>
      </w:r>
      <w:r w:rsidRPr="006D13E6">
        <w:rPr>
          <w:b/>
        </w:rPr>
        <w:t>service member's email address.</w:t>
      </w:r>
      <w:r>
        <w:t xml:space="preserve"> </w:t>
      </w:r>
      <w:r w:rsidRPr="00D1558D">
        <w:t>If a service member does not get an email or does not have a ticket number, they can go to th</w:t>
      </w:r>
      <w:r w:rsidR="00E670B9">
        <w:t>is</w:t>
      </w:r>
      <w:r w:rsidRPr="00D1558D">
        <w:t xml:space="preserve"> </w:t>
      </w:r>
      <w:hyperlink r:id="rId7" w:history="1">
        <w:r w:rsidRPr="00D1558D">
          <w:rPr>
            <w:rStyle w:val="Hyperlink"/>
            <w:rFonts w:asciiTheme="minorHAnsi" w:hAnsiTheme="minorHAnsi" w:cstheme="minorBidi"/>
            <w:sz w:val="24"/>
          </w:rPr>
          <w:t>site</w:t>
        </w:r>
      </w:hyperlink>
      <w:r w:rsidRPr="00D1558D">
        <w:t xml:space="preserve"> and click "Click Here" under "Don't have a Ticket Number?"</w:t>
      </w:r>
      <w:r w:rsidR="00FC7944">
        <w:t xml:space="preserve"> Although only one link will be sent per service member, we encourage service members to</w:t>
      </w:r>
      <w:r w:rsidR="00FB157F">
        <w:t xml:space="preserve"> consult with their family members to</w:t>
      </w:r>
      <w:r w:rsidR="00FC7944">
        <w:t xml:space="preserve"> provide a full perspective of feedback and </w:t>
      </w:r>
      <w:r w:rsidR="00FC7944">
        <w:lastRenderedPageBreak/>
        <w:t xml:space="preserve">ensure all family </w:t>
      </w:r>
      <w:r w:rsidR="00FB157F">
        <w:t>members’</w:t>
      </w:r>
      <w:r w:rsidR="00FC7944">
        <w:t xml:space="preserve"> voices are heard.</w:t>
      </w:r>
      <w:r w:rsidR="00073B8F">
        <w:t xml:space="preserve"> </w:t>
      </w:r>
      <w:r w:rsidR="00073B8F" w:rsidRPr="00073B8F">
        <w:t xml:space="preserve">You can also direct families to the </w:t>
      </w:r>
      <w:hyperlink r:id="rId8" w:history="1">
        <w:r w:rsidR="00073B8F" w:rsidRPr="005D0066">
          <w:rPr>
            <w:rStyle w:val="Hyperlink"/>
            <w:rFonts w:asciiTheme="minorHAnsi" w:hAnsiTheme="minorHAnsi" w:cstheme="minorBidi"/>
            <w:sz w:val="24"/>
          </w:rPr>
          <w:t>EFMP Survey landing page</w:t>
        </w:r>
      </w:hyperlink>
      <w:r w:rsidR="00073B8F" w:rsidRPr="00073B8F">
        <w:t>, where they can find everything they need to know about the survey.</w:t>
      </w:r>
    </w:p>
    <w:p w14:paraId="01EDFAE7" w14:textId="77777777" w:rsidR="00316467" w:rsidRDefault="00316467" w:rsidP="00ED0BE2"/>
    <w:p w14:paraId="145A1319" w14:textId="5CA32BBF" w:rsidR="00ED0BE2" w:rsidRDefault="00ED0BE2" w:rsidP="00ED0BE2">
      <w:r>
        <w:t xml:space="preserve">Best </w:t>
      </w:r>
      <w:r w:rsidR="00316467">
        <w:t>r</w:t>
      </w:r>
      <w:r>
        <w:t>egards,</w:t>
      </w:r>
    </w:p>
    <w:p w14:paraId="5E9B568F" w14:textId="3BE0652C" w:rsidR="00ED0BE2" w:rsidRDefault="00ED0BE2" w:rsidP="00ED0BE2">
      <w:r>
        <w:t>DOD Leadership</w:t>
      </w:r>
    </w:p>
    <w:p w14:paraId="085499CC" w14:textId="77777777" w:rsidR="00ED0BE2" w:rsidRPr="00FE30D9" w:rsidRDefault="00ED0BE2" w:rsidP="00ED0BE2">
      <w:r>
        <w:t xml:space="preserve"> </w:t>
      </w:r>
    </w:p>
    <w:p w14:paraId="309CE587" w14:textId="77777777" w:rsidR="00ED0BE2" w:rsidRPr="00FE30D9" w:rsidRDefault="00ED0BE2" w:rsidP="00ED0BE2">
      <w:pPr>
        <w:ind w:left="720"/>
      </w:pPr>
    </w:p>
    <w:p w14:paraId="0E1E2B49" w14:textId="77777777" w:rsidR="00ED0BE2" w:rsidRDefault="00ED0BE2" w:rsidP="00ED0BE2"/>
    <w:p w14:paraId="366F4EAF" w14:textId="77777777" w:rsidR="00674B19" w:rsidRDefault="00674B19" w:rsidP="00ED0BE2">
      <w:pPr>
        <w:rPr>
          <w:rStyle w:val="Heading1Char"/>
        </w:rPr>
      </w:pPr>
    </w:p>
    <w:sectPr w:rsidR="00674B19" w:rsidSect="00811FF2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B89CB" w14:textId="77777777" w:rsidR="00EC51E5" w:rsidRDefault="00EC51E5" w:rsidP="00E6111E">
      <w:r>
        <w:separator/>
      </w:r>
    </w:p>
  </w:endnote>
  <w:endnote w:type="continuationSeparator" w:id="0">
    <w:p w14:paraId="594759EE" w14:textId="77777777" w:rsidR="00EC51E5" w:rsidRDefault="00EC51E5" w:rsidP="00E6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12381390"/>
      <w:docPartObj>
        <w:docPartGallery w:val="Page Numbers (Bottom of Page)"/>
        <w:docPartUnique/>
      </w:docPartObj>
    </w:sdtPr>
    <w:sdtContent>
      <w:p w14:paraId="5A3E9325" w14:textId="71883B4E" w:rsidR="00E6111E" w:rsidRDefault="00E6111E" w:rsidP="00E278D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D2960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C942439" w14:textId="77777777" w:rsidR="00E6111E" w:rsidRDefault="00E6111E" w:rsidP="00FA3C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66886516"/>
      <w:docPartObj>
        <w:docPartGallery w:val="Page Numbers (Bottom of Page)"/>
        <w:docPartUnique/>
      </w:docPartObj>
    </w:sdtPr>
    <w:sdtContent>
      <w:p w14:paraId="55C07F63" w14:textId="425CD1AA" w:rsidR="00E6111E" w:rsidRDefault="00E6111E" w:rsidP="00E278D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E93C385" w14:textId="77777777" w:rsidR="00E6111E" w:rsidRDefault="00E6111E" w:rsidP="00FA3C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29290" w14:textId="77777777" w:rsidR="00EC51E5" w:rsidRDefault="00EC51E5" w:rsidP="00E6111E">
      <w:r>
        <w:separator/>
      </w:r>
    </w:p>
  </w:footnote>
  <w:footnote w:type="continuationSeparator" w:id="0">
    <w:p w14:paraId="4AE78CA2" w14:textId="77777777" w:rsidR="00EC51E5" w:rsidRDefault="00EC51E5" w:rsidP="00E61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F6971"/>
    <w:multiLevelType w:val="hybridMultilevel"/>
    <w:tmpl w:val="6DBE8688"/>
    <w:lvl w:ilvl="0" w:tplc="AD74D2F8">
      <w:start w:val="1"/>
      <w:numFmt w:val="bullet"/>
      <w:pStyle w:val="ListParagraph"/>
      <w:lvlText w:val=""/>
      <w:lvlJc w:val="left"/>
      <w:pPr>
        <w:ind w:left="648" w:hanging="360"/>
      </w:pPr>
      <w:rPr>
        <w:rFonts w:ascii="Symbol" w:hAnsi="Symbol" w:hint="default"/>
        <w:b/>
        <w:bCs/>
        <w:i w:val="0"/>
        <w:iCs w:val="0"/>
        <w:color w:val="C1A133"/>
        <w:sz w:val="20"/>
        <w:szCs w:val="2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B09CC"/>
    <w:multiLevelType w:val="hybridMultilevel"/>
    <w:tmpl w:val="F830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39679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4579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yMzE2tjAzMDU1MjVV0lEKTi0uzszPAykwrgUAE40v2iwAAAA="/>
  </w:docVars>
  <w:rsids>
    <w:rsidRoot w:val="00ED0BE2"/>
    <w:rsid w:val="0005122D"/>
    <w:rsid w:val="00052B74"/>
    <w:rsid w:val="00072869"/>
    <w:rsid w:val="00072BE9"/>
    <w:rsid w:val="00073B8F"/>
    <w:rsid w:val="00075578"/>
    <w:rsid w:val="00093D99"/>
    <w:rsid w:val="000A33B9"/>
    <w:rsid w:val="000B2FE7"/>
    <w:rsid w:val="000E1F88"/>
    <w:rsid w:val="001415AE"/>
    <w:rsid w:val="00162D10"/>
    <w:rsid w:val="001929B2"/>
    <w:rsid w:val="001C3D60"/>
    <w:rsid w:val="001C5493"/>
    <w:rsid w:val="00247AC3"/>
    <w:rsid w:val="002646EB"/>
    <w:rsid w:val="002A39BE"/>
    <w:rsid w:val="002F276E"/>
    <w:rsid w:val="00316467"/>
    <w:rsid w:val="0031794F"/>
    <w:rsid w:val="00341640"/>
    <w:rsid w:val="003961B1"/>
    <w:rsid w:val="003D300C"/>
    <w:rsid w:val="003F551A"/>
    <w:rsid w:val="004055F1"/>
    <w:rsid w:val="00417659"/>
    <w:rsid w:val="00464D30"/>
    <w:rsid w:val="00476526"/>
    <w:rsid w:val="004E4C9C"/>
    <w:rsid w:val="00506DF5"/>
    <w:rsid w:val="00510F57"/>
    <w:rsid w:val="00541FAA"/>
    <w:rsid w:val="005D0066"/>
    <w:rsid w:val="00606456"/>
    <w:rsid w:val="00611FF8"/>
    <w:rsid w:val="00674B19"/>
    <w:rsid w:val="006B7B79"/>
    <w:rsid w:val="006D13E6"/>
    <w:rsid w:val="006D6CED"/>
    <w:rsid w:val="006D7B28"/>
    <w:rsid w:val="006D7FD5"/>
    <w:rsid w:val="007046A3"/>
    <w:rsid w:val="00712DFE"/>
    <w:rsid w:val="007540B0"/>
    <w:rsid w:val="00780470"/>
    <w:rsid w:val="00793526"/>
    <w:rsid w:val="007B25F1"/>
    <w:rsid w:val="007E4EC4"/>
    <w:rsid w:val="00811FF2"/>
    <w:rsid w:val="00845402"/>
    <w:rsid w:val="00885B10"/>
    <w:rsid w:val="008E3CB0"/>
    <w:rsid w:val="008F4B29"/>
    <w:rsid w:val="009B5730"/>
    <w:rsid w:val="00A05697"/>
    <w:rsid w:val="00A5361A"/>
    <w:rsid w:val="00A71734"/>
    <w:rsid w:val="00B117C6"/>
    <w:rsid w:val="00B440C7"/>
    <w:rsid w:val="00B81C17"/>
    <w:rsid w:val="00BE621E"/>
    <w:rsid w:val="00BF6358"/>
    <w:rsid w:val="00CD2960"/>
    <w:rsid w:val="00CE13E4"/>
    <w:rsid w:val="00CF2E29"/>
    <w:rsid w:val="00D075DC"/>
    <w:rsid w:val="00D14491"/>
    <w:rsid w:val="00D1558D"/>
    <w:rsid w:val="00D27F35"/>
    <w:rsid w:val="00D93F36"/>
    <w:rsid w:val="00D966A5"/>
    <w:rsid w:val="00DA5CEC"/>
    <w:rsid w:val="00DC3DD7"/>
    <w:rsid w:val="00DC44DF"/>
    <w:rsid w:val="00E53804"/>
    <w:rsid w:val="00E5704B"/>
    <w:rsid w:val="00E57D82"/>
    <w:rsid w:val="00E6111E"/>
    <w:rsid w:val="00E662E1"/>
    <w:rsid w:val="00E670B9"/>
    <w:rsid w:val="00E93716"/>
    <w:rsid w:val="00E96DBA"/>
    <w:rsid w:val="00EC51E5"/>
    <w:rsid w:val="00ED0BE2"/>
    <w:rsid w:val="00F06C7E"/>
    <w:rsid w:val="00F25554"/>
    <w:rsid w:val="00F45C8E"/>
    <w:rsid w:val="00F51658"/>
    <w:rsid w:val="00F85603"/>
    <w:rsid w:val="00F94AF5"/>
    <w:rsid w:val="00FA3CD5"/>
    <w:rsid w:val="00FB157F"/>
    <w:rsid w:val="00FC7944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FF108"/>
  <w15:chartTrackingRefBased/>
  <w15:docId w15:val="{2DD71258-1D8A-41D7-94F7-FE6897AB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456"/>
  </w:style>
  <w:style w:type="paragraph" w:styleId="Heading1">
    <w:name w:val="heading 1"/>
    <w:basedOn w:val="Normal"/>
    <w:next w:val="Normal"/>
    <w:link w:val="Heading1Char"/>
    <w:uiPriority w:val="9"/>
    <w:qFormat/>
    <w:rsid w:val="00674B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674B19"/>
    <w:pPr>
      <w:keepNext/>
      <w:keepLines/>
      <w:spacing w:before="480" w:after="160" w:line="276" w:lineRule="auto"/>
      <w:outlineLvl w:val="1"/>
    </w:pPr>
    <w:rPr>
      <w:rFonts w:eastAsia="Times New Roman"/>
      <w:b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B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74B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4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74B19"/>
    <w:rPr>
      <w:rFonts w:eastAsia="Times New Roman"/>
      <w:b/>
      <w:color w:val="000000" w:themeColor="text1"/>
      <w:szCs w:val="28"/>
    </w:rPr>
  </w:style>
  <w:style w:type="character" w:styleId="Hyperlink">
    <w:name w:val="Hyperlink"/>
    <w:basedOn w:val="DefaultParagraphFont"/>
    <w:uiPriority w:val="99"/>
    <w:unhideWhenUsed/>
    <w:qFormat/>
    <w:rsid w:val="00674B19"/>
    <w:rPr>
      <w:rFonts w:ascii="Calibri" w:hAnsi="Calibri" w:cs="Calibri" w:hint="default"/>
      <w:color w:val="2F5496" w:themeColor="accent1" w:themeShade="BF"/>
      <w:sz w:val="20"/>
      <w:u w:val="single"/>
    </w:rPr>
  </w:style>
  <w:style w:type="paragraph" w:styleId="ListParagraph">
    <w:name w:val="List Paragraph"/>
    <w:uiPriority w:val="34"/>
    <w:qFormat/>
    <w:rsid w:val="00674B19"/>
    <w:pPr>
      <w:numPr>
        <w:numId w:val="1"/>
      </w:numPr>
      <w:spacing w:after="40"/>
    </w:pPr>
    <w:rPr>
      <w:rFonts w:ascii="Helvetica" w:hAnsi="Helvetica"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E57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7D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7D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D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8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A5CE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55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2D10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D006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E61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11E"/>
  </w:style>
  <w:style w:type="character" w:styleId="PageNumber">
    <w:name w:val="page number"/>
    <w:basedOn w:val="DefaultParagraphFont"/>
    <w:uiPriority w:val="99"/>
    <w:semiHidden/>
    <w:unhideWhenUsed/>
    <w:rsid w:val="00E6111E"/>
  </w:style>
  <w:style w:type="paragraph" w:styleId="Header">
    <w:name w:val="header"/>
    <w:basedOn w:val="Normal"/>
    <w:link w:val="HeaderChar"/>
    <w:uiPriority w:val="99"/>
    <w:unhideWhenUsed/>
    <w:rsid w:val="00CD29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itaryonesource.mil/special-needs/efmp/efmp-surve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dsurveys.mi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aughn\Downloads\MODES-MOS-Template-ProgramEmail-9May2022-jad-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MODES-MOS-Template-ProgramEmail-9May2022-jad-FINAL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Vaughn</dc:creator>
  <cp:keywords/>
  <dc:description/>
  <cp:lastModifiedBy>Danielle Hailstone</cp:lastModifiedBy>
  <cp:revision>3</cp:revision>
  <dcterms:created xsi:type="dcterms:W3CDTF">2022-12-22T13:55:00Z</dcterms:created>
  <dcterms:modified xsi:type="dcterms:W3CDTF">2022-12-22T13:55:00Z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e69a0b1330ff740d157d0f872e404a23637647e85b606b211b2098374e40bf82</vt:lpwstr>
  </property>
</Properties>
</file>