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14DA" w14:textId="77777777" w:rsidR="00FB779F" w:rsidRPr="00C06D46" w:rsidRDefault="00FB779F" w:rsidP="00FB779F">
      <w:pPr>
        <w:pStyle w:val="Title"/>
      </w:pPr>
      <w:bookmarkStart w:id="0" w:name="_GoBack"/>
      <w:bookmarkEnd w:id="0"/>
      <w:r w:rsidRPr="003C0E8C">
        <w:t>Sittercity</w:t>
      </w:r>
    </w:p>
    <w:p w14:paraId="777DEB6C" w14:textId="77777777" w:rsidR="00FB779F" w:rsidRPr="003C0E8C" w:rsidRDefault="00FB779F" w:rsidP="00FB779F">
      <w:pPr>
        <w:pStyle w:val="NewSubtitle"/>
        <w:rPr>
          <w:b/>
        </w:rPr>
      </w:pPr>
      <w:r w:rsidRPr="003C0E8C">
        <w:t>Family Policy/Children and Youth</w:t>
      </w:r>
    </w:p>
    <w:p w14:paraId="34BD9495" w14:textId="77777777" w:rsidR="00FB779F" w:rsidRPr="003C0E8C" w:rsidRDefault="00FB779F" w:rsidP="00FB779F">
      <w:pPr>
        <w:pStyle w:val="Heading1"/>
      </w:pPr>
      <w:r w:rsidRPr="003C0E8C">
        <w:t>Background</w:t>
      </w:r>
    </w:p>
    <w:p w14:paraId="67F9E5D4" w14:textId="77777777" w:rsidR="00FB779F" w:rsidRDefault="00FB779F" w:rsidP="00FB779F">
      <w:r>
        <w:t>Sittercity is an online source for in-home child care, pet care, senior care, housekeeping and tutoring. The Department of Defense provides military families access to the Sittercity website at no cost.</w:t>
      </w:r>
    </w:p>
    <w:p w14:paraId="78F2DDB7" w14:textId="77777777" w:rsidR="00FB779F" w:rsidRPr="003C0E8C" w:rsidRDefault="00FB779F" w:rsidP="00FB779F">
      <w:pPr>
        <w:pStyle w:val="Heading1"/>
      </w:pPr>
      <w:r w:rsidRPr="003C0E8C">
        <w:t>Program highlights</w:t>
      </w:r>
    </w:p>
    <w:p w14:paraId="6F76D232" w14:textId="77777777" w:rsidR="008C5F24" w:rsidRDefault="00FB779F" w:rsidP="00930893">
      <w:pPr>
        <w:pStyle w:val="Bulletlevel1"/>
      </w:pPr>
      <w:r w:rsidRPr="006126F2">
        <w:rPr>
          <w:rStyle w:val="Strong"/>
        </w:rPr>
        <w:t>Sittercity provides military families with instant access</w:t>
      </w:r>
      <w:r w:rsidRPr="006126F2">
        <w:t xml:space="preserve"> to over a million nationwide comprehensive caregiver profiles, which include background checks, references, reviews, pictures and much more.  </w:t>
      </w:r>
    </w:p>
    <w:p w14:paraId="133150C5" w14:textId="77777777" w:rsidR="008C5F24" w:rsidRDefault="00FB779F" w:rsidP="00930893">
      <w:pPr>
        <w:pStyle w:val="Bulletlevel1"/>
      </w:pPr>
      <w:r w:rsidRPr="006126F2">
        <w:rPr>
          <w:rStyle w:val="Strong"/>
        </w:rPr>
        <w:t>This program helps families and individuals</w:t>
      </w:r>
      <w:r w:rsidRPr="006126F2">
        <w:t xml:space="preserve"> find child caregivers for a number of situations such as night and weekend care, and any</w:t>
      </w:r>
      <w:r>
        <w:t xml:space="preserve"> </w:t>
      </w:r>
      <w:r w:rsidRPr="006126F2">
        <w:t xml:space="preserve">time a sitter is needed.  </w:t>
      </w:r>
      <w:r w:rsidR="008C5F24">
        <w:t xml:space="preserve"> </w:t>
      </w:r>
    </w:p>
    <w:p w14:paraId="3B14CD96" w14:textId="77777777" w:rsidR="008C5F24" w:rsidRDefault="00FB779F" w:rsidP="00930893">
      <w:pPr>
        <w:pStyle w:val="Bulletlevel1"/>
      </w:pPr>
      <w:r w:rsidRPr="006126F2">
        <w:rPr>
          <w:rStyle w:val="Strong"/>
        </w:rPr>
        <w:t>This Web-based self-service solution</w:t>
      </w:r>
      <w:r w:rsidRPr="006126F2">
        <w:t xml:space="preserve"> allows individuals to make all arrangements, including hiring decision and payment of caregivers.  </w:t>
      </w:r>
    </w:p>
    <w:p w14:paraId="3B3A090D" w14:textId="281FBC19" w:rsidR="00FB779F" w:rsidRPr="006126F2" w:rsidRDefault="00FB779F" w:rsidP="00930893">
      <w:pPr>
        <w:pStyle w:val="Bulletlevel1"/>
      </w:pPr>
      <w:r w:rsidRPr="006126F2">
        <w:rPr>
          <w:rStyle w:val="Strong"/>
        </w:rPr>
        <w:t>Sittercity’s care seekers can use the company’s four-step screening process,</w:t>
      </w:r>
      <w:r w:rsidRPr="006126F2">
        <w:t xml:space="preserve"> which includes checking references, reading caregiver reviews, conducting interviews and using free access to background checks.</w:t>
      </w:r>
    </w:p>
    <w:p w14:paraId="3C7A15E8" w14:textId="77777777" w:rsidR="00FB779F" w:rsidRPr="003C0E8C" w:rsidRDefault="00FB779F" w:rsidP="00FB779F">
      <w:pPr>
        <w:pStyle w:val="Heading1"/>
      </w:pPr>
      <w:r w:rsidRPr="003C0E8C">
        <w:t>Eligibility</w:t>
      </w:r>
    </w:p>
    <w:p w14:paraId="32A74B7C" w14:textId="77777777" w:rsidR="00FB779F" w:rsidRDefault="00FB779F" w:rsidP="00FB779F">
      <w:r>
        <w:t>All active duty Army, Marine Corps, Navy and Air Force, National Guard and reserve families are eligible for DoD-funded memberships.</w:t>
      </w:r>
    </w:p>
    <w:p w14:paraId="5707A498" w14:textId="77777777" w:rsidR="00FB779F" w:rsidRDefault="00FB779F" w:rsidP="00FB779F">
      <w:pPr>
        <w:pStyle w:val="Heading1"/>
      </w:pPr>
      <w:r>
        <w:t>Program availability</w:t>
      </w:r>
    </w:p>
    <w:p w14:paraId="5B423F2C" w14:textId="77777777" w:rsidR="00FB779F" w:rsidRDefault="00FB779F" w:rsidP="00FB779F">
      <w:r>
        <w:t>The program is available worldwide.</w:t>
      </w:r>
    </w:p>
    <w:p w14:paraId="177E60AA" w14:textId="77777777" w:rsidR="00FB779F" w:rsidRDefault="00FB779F" w:rsidP="00FB779F">
      <w:pPr>
        <w:pStyle w:val="Heading1"/>
      </w:pPr>
      <w:r>
        <w:t>Additional information</w:t>
      </w:r>
    </w:p>
    <w:p w14:paraId="664F1FE4" w14:textId="77777777" w:rsidR="00FB779F" w:rsidRDefault="00FB779F" w:rsidP="00FB779F">
      <w:pPr>
        <w:pStyle w:val="Bulletlevel1"/>
      </w:pPr>
      <w:r>
        <w:t xml:space="preserve">Sittercity —  </w:t>
      </w:r>
      <w:hyperlink r:id="rId9" w:history="1">
        <w:r w:rsidRPr="0002473F">
          <w:rPr>
            <w:rStyle w:val="Hyperlink"/>
          </w:rPr>
          <w:t>http://www.sittercity.com/dod</w:t>
        </w:r>
      </w:hyperlink>
    </w:p>
    <w:sectPr w:rsidR="00FB779F" w:rsidSect="00B02E4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240" w:right="1800" w:bottom="1008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19CF2" w14:textId="77777777" w:rsidR="00942326" w:rsidRDefault="00942326" w:rsidP="004D1D70">
      <w:r>
        <w:separator/>
      </w:r>
    </w:p>
  </w:endnote>
  <w:endnote w:type="continuationSeparator" w:id="0">
    <w:p w14:paraId="50E1C9EA" w14:textId="77777777" w:rsidR="00942326" w:rsidRDefault="00942326" w:rsidP="004D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84A0" w14:textId="3C117621" w:rsidR="008C5F24" w:rsidRDefault="008C5F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1CC4C2" wp14:editId="2EBF6992">
              <wp:simplePos x="0" y="0"/>
              <wp:positionH relativeFrom="margin">
                <wp:posOffset>800100</wp:posOffset>
              </wp:positionH>
              <wp:positionV relativeFrom="paragraph">
                <wp:posOffset>-169545</wp:posOffset>
              </wp:positionV>
              <wp:extent cx="3771900" cy="273050"/>
              <wp:effectExtent l="0" t="0" r="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06E36C" w14:textId="77777777" w:rsidR="008C5F24" w:rsidRPr="004D1D70" w:rsidRDefault="008C5F24" w:rsidP="006665DD">
                          <w:pPr>
                            <w:pStyle w:val="Title"/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</w:pPr>
                          <w:r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  <w:t>COMMITTED TO READINESS &amp; RESILIENCE</w:t>
                          </w:r>
                        </w:p>
                        <w:p w14:paraId="354F853F" w14:textId="77777777" w:rsidR="008C5F24" w:rsidRPr="00E15A6B" w:rsidRDefault="008C5F24" w:rsidP="00E72DAE"/>
                        <w:p w14:paraId="46B781A7" w14:textId="77777777" w:rsidR="008C5F24" w:rsidRDefault="008C5F24" w:rsidP="00E72D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3pt;margin-top:-13.3pt;width:297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" filled="f" stroked="f">
              <v:textbox>
                <w:txbxContent>
                  <w:p w14:paraId="3A06E36C" w14:textId="77777777" w:rsidR="008C5F24" w:rsidRPr="004D1D70" w:rsidRDefault="008C5F24" w:rsidP="006665DD">
                    <w:pPr>
                      <w:pStyle w:val="Title"/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</w:pPr>
                    <w:r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  <w:t>COMMITTED TO READINESS &amp; RESILIENCE</w:t>
                    </w:r>
                  </w:p>
                  <w:p w14:paraId="354F853F" w14:textId="77777777" w:rsidR="008C5F24" w:rsidRPr="00E15A6B" w:rsidRDefault="008C5F24" w:rsidP="00E72DAE"/>
                  <w:p w14:paraId="46B781A7" w14:textId="77777777" w:rsidR="008C5F24" w:rsidRDefault="008C5F24" w:rsidP="00E72D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FD8FAC" wp14:editId="7B038C68">
              <wp:simplePos x="0" y="0"/>
              <wp:positionH relativeFrom="column">
                <wp:posOffset>-1143000</wp:posOffset>
              </wp:positionH>
              <wp:positionV relativeFrom="paragraph">
                <wp:posOffset>-283845</wp:posOffset>
              </wp:positionV>
              <wp:extent cx="7772400" cy="571500"/>
              <wp:effectExtent l="0" t="0" r="0" b="1270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AECA857" id="Rectangle 10" o:spid="_x0000_s1026" style="position:absolute;margin-left:-90pt;margin-top:-22.35pt;width:612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" fillcolor="#3a458f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4338" w14:textId="0B5BA4D2" w:rsidR="008C5F24" w:rsidRDefault="008C5F24" w:rsidP="004D1D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CEB6B3" wp14:editId="6E7A8357">
              <wp:simplePos x="0" y="0"/>
              <wp:positionH relativeFrom="margin">
                <wp:posOffset>800100</wp:posOffset>
              </wp:positionH>
              <wp:positionV relativeFrom="paragraph">
                <wp:posOffset>-169545</wp:posOffset>
              </wp:positionV>
              <wp:extent cx="3771900" cy="2730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1F84C" w14:textId="540E8901" w:rsidR="008C5F24" w:rsidRPr="004D1D70" w:rsidRDefault="008C5F24" w:rsidP="006665DD">
                          <w:pPr>
                            <w:pStyle w:val="Title"/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</w:pPr>
                          <w:r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  <w:t>COMMITTED TO READINESS &amp; RESILIENCE</w:t>
                          </w:r>
                        </w:p>
                        <w:p w14:paraId="599F469D" w14:textId="77777777" w:rsidR="008C5F24" w:rsidRPr="00E15A6B" w:rsidRDefault="008C5F24" w:rsidP="004D1D70"/>
                        <w:p w14:paraId="4E64C80E" w14:textId="77777777" w:rsidR="008C5F24" w:rsidRDefault="008C5F24" w:rsidP="004D1D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63pt;margin-top:-13.3pt;width:297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WBUdICAAAV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" filled="f" stroked="f">
              <v:textbox>
                <w:txbxContent>
                  <w:p w14:paraId="0F01F84C" w14:textId="540E8901" w:rsidR="008C5F24" w:rsidRPr="004D1D70" w:rsidRDefault="008C5F24" w:rsidP="006665DD">
                    <w:pPr>
                      <w:pStyle w:val="Title"/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</w:pPr>
                    <w:r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  <w:t>COMMITTED TO READINESS &amp; RESILIENCE</w:t>
                    </w:r>
                  </w:p>
                  <w:p w14:paraId="599F469D" w14:textId="77777777" w:rsidR="008C5F24" w:rsidRPr="00E15A6B" w:rsidRDefault="008C5F24" w:rsidP="004D1D70"/>
                  <w:p w14:paraId="4E64C80E" w14:textId="77777777" w:rsidR="008C5F24" w:rsidRDefault="008C5F24" w:rsidP="004D1D7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943E5D" wp14:editId="7EB2EAB1">
              <wp:simplePos x="0" y="0"/>
              <wp:positionH relativeFrom="column">
                <wp:posOffset>-1143000</wp:posOffset>
              </wp:positionH>
              <wp:positionV relativeFrom="paragraph">
                <wp:posOffset>-283845</wp:posOffset>
              </wp:positionV>
              <wp:extent cx="7772400" cy="571500"/>
              <wp:effectExtent l="0" t="0" r="0" b="127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997856C" id="Rectangle 9" o:spid="_x0000_s1026" style="position:absolute;margin-left:-90pt;margin-top:-22.35pt;width:612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" fillcolor="#3a458f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18A05" w14:textId="77777777" w:rsidR="00942326" w:rsidRDefault="00942326" w:rsidP="004D1D70">
      <w:r>
        <w:separator/>
      </w:r>
    </w:p>
  </w:footnote>
  <w:footnote w:type="continuationSeparator" w:id="0">
    <w:p w14:paraId="4A425D9C" w14:textId="77777777" w:rsidR="00942326" w:rsidRDefault="00942326" w:rsidP="004D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EF0F" w14:textId="30C36CC6" w:rsidR="008C5F24" w:rsidRPr="004D1D70" w:rsidRDefault="008C5F24" w:rsidP="004D1D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9F2641" wp14:editId="4BB4F050">
              <wp:simplePos x="0" y="0"/>
              <wp:positionH relativeFrom="column">
                <wp:posOffset>-1143000</wp:posOffset>
              </wp:positionH>
              <wp:positionV relativeFrom="paragraph">
                <wp:posOffset>1371600</wp:posOffset>
              </wp:positionV>
              <wp:extent cx="7772400" cy="0"/>
              <wp:effectExtent l="50800" t="50800" r="76200" b="1270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78511D4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08pt" to="52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" strokecolor="red" strokeweight="5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87" behindDoc="0" locked="0" layoutInCell="1" allowOverlap="1" wp14:anchorId="2E0BD591" wp14:editId="1291B018">
              <wp:simplePos x="0" y="0"/>
              <wp:positionH relativeFrom="column">
                <wp:posOffset>-1143000</wp:posOffset>
              </wp:positionH>
              <wp:positionV relativeFrom="paragraph">
                <wp:posOffset>0</wp:posOffset>
              </wp:positionV>
              <wp:extent cx="7772400" cy="1371600"/>
              <wp:effectExtent l="0" t="0" r="25400" b="254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F17FCA0" id="Rectangle 6" o:spid="_x0000_s1026" style="position:absolute;margin-left:-90pt;margin-top:0;width:612pt;height:108pt;z-index:2516561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" fillcolor="#3a458f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A405" w14:textId="20A89F14" w:rsidR="008C5F24" w:rsidRDefault="008C5F24" w:rsidP="004D1D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0649731" wp14:editId="22AFDBAF">
              <wp:simplePos x="0" y="0"/>
              <wp:positionH relativeFrom="column">
                <wp:posOffset>4593566</wp:posOffset>
              </wp:positionH>
              <wp:positionV relativeFrom="paragraph">
                <wp:posOffset>1043796</wp:posOffset>
              </wp:positionV>
              <wp:extent cx="1949570" cy="246380"/>
              <wp:effectExtent l="0" t="0" r="0" b="127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5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E1A89" w14:textId="5FC0F92E" w:rsidR="008C5F24" w:rsidRPr="00FE406C" w:rsidRDefault="008C5F24" w:rsidP="00FE406C">
                          <w:pPr>
                            <w:pStyle w:val="Quote"/>
                          </w:pPr>
                          <w:r>
                            <w:t>Current as of October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7" o:spid="_x0000_s1027" type="#_x0000_t202" style="position:absolute;margin-left:361.7pt;margin-top:82.2pt;width:153.5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Ki69I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" filled="f" stroked="f">
              <v:textbox>
                <w:txbxContent>
                  <w:p w14:paraId="5E2E1A89" w14:textId="5FC0F92E" w:rsidR="008C5F24" w:rsidRPr="00FE406C" w:rsidRDefault="008C5F24" w:rsidP="00FE406C">
                    <w:pPr>
                      <w:pStyle w:val="Quote"/>
                    </w:pPr>
                    <w:r>
                      <w:t>Current as of October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681D643A" wp14:editId="7FEB7776">
              <wp:simplePos x="0" y="0"/>
              <wp:positionH relativeFrom="column">
                <wp:posOffset>4572000</wp:posOffset>
              </wp:positionH>
              <wp:positionV relativeFrom="paragraph">
                <wp:posOffset>1028700</wp:posOffset>
              </wp:positionV>
              <wp:extent cx="2057400" cy="298450"/>
              <wp:effectExtent l="101600" t="76200" r="76200" b="133350"/>
              <wp:wrapNone/>
              <wp:docPr id="2" name="Round Same Sid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298450"/>
                      </a:xfrm>
                      <a:prstGeom prst="round2SameRect">
                        <a:avLst/>
                      </a:prstGeom>
                      <a:solidFill>
                        <a:srgbClr val="FFFFFF"/>
                      </a:solidFill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0F5B557" id="Round Same Side Corner Rectangle 2" o:spid="_x0000_s1026" style="position:absolute;margin-left:5in;margin-top:81pt;width:162pt;height:23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" path="m49743,l2007657,v27472,,49743,22271,49743,49743l2057400,298450r,l,298450r,l,49743c,22271,22271,,49743,xe" stroked="f">
              <v:shadow on="t" color="black" opacity="22937f" origin=",.5" offset="0,.63889mm"/>
              <v:path arrowok="t" o:connecttype="custom" o:connectlocs="49743,0;2007657,0;2057400,49743;2057400,298450;2057400,298450;0,298450;0,298450;0,49743;49743,0" o:connectangles="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9257578" wp14:editId="66644EFC">
              <wp:simplePos x="0" y="0"/>
              <wp:positionH relativeFrom="column">
                <wp:posOffset>-1143000</wp:posOffset>
              </wp:positionH>
              <wp:positionV relativeFrom="paragraph">
                <wp:posOffset>1361440</wp:posOffset>
              </wp:positionV>
              <wp:extent cx="7772400" cy="0"/>
              <wp:effectExtent l="50800" t="50800" r="76200" b="1270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5FF6608" id="Straight Connector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07.2pt" to="522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" strokecolor="red" strokeweight="5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0" locked="0" layoutInCell="1" allowOverlap="1" wp14:anchorId="344E096D" wp14:editId="1904B6DD">
          <wp:simplePos x="0" y="0"/>
          <wp:positionH relativeFrom="column">
            <wp:posOffset>-685800</wp:posOffset>
          </wp:positionH>
          <wp:positionV relativeFrom="paragraph">
            <wp:posOffset>342900</wp:posOffset>
          </wp:positionV>
          <wp:extent cx="1399540" cy="1399540"/>
          <wp:effectExtent l="0" t="0" r="0" b="0"/>
          <wp:wrapNone/>
          <wp:docPr id="17" name="Picture 17" descr="Military Community and Family Policy Logo" title="Military Community and Family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FP_se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2" behindDoc="0" locked="0" layoutInCell="1" allowOverlap="1" wp14:anchorId="388BD417" wp14:editId="133A5BA8">
              <wp:simplePos x="0" y="0"/>
              <wp:positionH relativeFrom="column">
                <wp:posOffset>-1143000</wp:posOffset>
              </wp:positionH>
              <wp:positionV relativeFrom="paragraph">
                <wp:posOffset>-114300</wp:posOffset>
              </wp:positionV>
              <wp:extent cx="7772400" cy="1485900"/>
              <wp:effectExtent l="0" t="0" r="25400" b="381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859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86EF722" id="Rectangle 1" o:spid="_x0000_s1026" style="position:absolute;margin-left:-90pt;margin-top:-9pt;width:612pt;height:117pt;z-index:2516572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" fillcolor="#3a458f" strokecolor="#243f60 [1604]" strokeweight="2pt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88A"/>
    <w:multiLevelType w:val="multilevel"/>
    <w:tmpl w:val="BD8C547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/>
        <w:u w:val="none" w:color="4F81B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950A1"/>
    <w:multiLevelType w:val="hybridMultilevel"/>
    <w:tmpl w:val="4BBCE23C"/>
    <w:lvl w:ilvl="0" w:tplc="AE20A770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color w:val="1F497D"/>
        <w:sz w:val="18"/>
        <w:szCs w:val="18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989"/>
    <w:multiLevelType w:val="hybridMultilevel"/>
    <w:tmpl w:val="0D643420"/>
    <w:lvl w:ilvl="0" w:tplc="F266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50C"/>
    <w:multiLevelType w:val="hybridMultilevel"/>
    <w:tmpl w:val="A56486CA"/>
    <w:lvl w:ilvl="0" w:tplc="86529C6E">
      <w:start w:val="1"/>
      <w:numFmt w:val="bullet"/>
      <w:pStyle w:val="IntenseQuote"/>
      <w:lvlText w:val=""/>
      <w:lvlJc w:val="left"/>
      <w:pPr>
        <w:ind w:left="720" w:hanging="360"/>
      </w:pPr>
      <w:rPr>
        <w:rFonts w:ascii="Symbol" w:hAnsi="Symbol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259CF"/>
    <w:multiLevelType w:val="multilevel"/>
    <w:tmpl w:val="E0C69A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  <w:u w:val="none" w:color="4F81B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937A0"/>
    <w:multiLevelType w:val="hybridMultilevel"/>
    <w:tmpl w:val="AC640D60"/>
    <w:lvl w:ilvl="0" w:tplc="C57E0140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82926"/>
    <w:multiLevelType w:val="hybridMultilevel"/>
    <w:tmpl w:val="5A0A97B2"/>
    <w:lvl w:ilvl="0" w:tplc="D1D45AE4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1F497D"/>
        <w:w w:val="90"/>
        <w:sz w:val="16"/>
        <w:szCs w:val="16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02E"/>
    <w:multiLevelType w:val="hybridMultilevel"/>
    <w:tmpl w:val="626EA6AE"/>
    <w:lvl w:ilvl="0" w:tplc="DDD270C0">
      <w:start w:val="1"/>
      <w:numFmt w:val="bullet"/>
      <w:pStyle w:val="Bulletlevel2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943634" w:themeColor="accent2" w:themeShade="BF"/>
        <w:u w:val="none" w:color="4F81B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A97AA8"/>
    <w:multiLevelType w:val="hybridMultilevel"/>
    <w:tmpl w:val="F9DE6534"/>
    <w:lvl w:ilvl="0" w:tplc="A26211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569DD"/>
    <w:multiLevelType w:val="hybridMultilevel"/>
    <w:tmpl w:val="BD8C5478"/>
    <w:lvl w:ilvl="0" w:tplc="F0BC1E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773F7"/>
    <w:multiLevelType w:val="hybridMultilevel"/>
    <w:tmpl w:val="31C4A3FA"/>
    <w:lvl w:ilvl="0" w:tplc="1CB6F472">
      <w:start w:val="1"/>
      <w:numFmt w:val="bullet"/>
      <w:pStyle w:val="Bulletlevel3"/>
      <w:lvlText w:val="–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  <w:position w:val="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B78D2"/>
    <w:multiLevelType w:val="hybridMultilevel"/>
    <w:tmpl w:val="11987446"/>
    <w:lvl w:ilvl="0" w:tplc="647EC7FC">
      <w:start w:val="1"/>
      <w:numFmt w:val="bullet"/>
      <w:pStyle w:val="Bulletlevel1"/>
      <w:lvlText w:val=""/>
      <w:lvlJc w:val="left"/>
      <w:pPr>
        <w:ind w:left="432" w:hanging="216"/>
      </w:pPr>
      <w:rPr>
        <w:rFonts w:ascii="Wingdings" w:hAnsi="Wingdings" w:hint="default"/>
        <w:color w:val="1F497D" w:themeColor="text2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>
    <w:nsid w:val="469207B2"/>
    <w:multiLevelType w:val="hybridMultilevel"/>
    <w:tmpl w:val="D448503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>
    <w:nsid w:val="4FD569CA"/>
    <w:multiLevelType w:val="hybridMultilevel"/>
    <w:tmpl w:val="6AEA2966"/>
    <w:lvl w:ilvl="0" w:tplc="802E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3204A"/>
    <w:multiLevelType w:val="multilevel"/>
    <w:tmpl w:val="6F1A9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u w:val="none" w:color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007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1C7DFC"/>
    <w:multiLevelType w:val="multilevel"/>
    <w:tmpl w:val="BC3E376A"/>
    <w:lvl w:ilvl="0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1F497D"/>
        <w:w w:val="90"/>
        <w:sz w:val="16"/>
        <w:szCs w:val="16"/>
        <w:u w:val="none" w:color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47D47"/>
    <w:multiLevelType w:val="hybridMultilevel"/>
    <w:tmpl w:val="2806C06A"/>
    <w:lvl w:ilvl="0" w:tplc="504015EA">
      <w:start w:val="1"/>
      <w:numFmt w:val="bullet"/>
      <w:lvlText w:val=""/>
      <w:lvlJc w:val="left"/>
      <w:pPr>
        <w:ind w:left="432" w:hanging="216"/>
      </w:pPr>
      <w:rPr>
        <w:rFonts w:ascii="Webdings" w:hAnsi="Webdings" w:hint="default"/>
        <w:b w:val="0"/>
        <w:bCs w:val="0"/>
        <w:i w:val="0"/>
        <w:iCs w:val="0"/>
        <w:color w:val="1F497D"/>
        <w:w w:val="90"/>
        <w:sz w:val="10"/>
        <w:szCs w:val="10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31C65"/>
    <w:multiLevelType w:val="hybridMultilevel"/>
    <w:tmpl w:val="0E8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C6675"/>
    <w:multiLevelType w:val="hybridMultilevel"/>
    <w:tmpl w:val="E4D6868C"/>
    <w:lvl w:ilvl="0" w:tplc="802E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6"/>
  </w:num>
  <w:num w:numId="13">
    <w:abstractNumId w:val="16"/>
  </w:num>
  <w:num w:numId="14">
    <w:abstractNumId w:val="17"/>
  </w:num>
  <w:num w:numId="15">
    <w:abstractNumId w:val="0"/>
  </w:num>
  <w:num w:numId="16">
    <w:abstractNumId w:val="7"/>
  </w:num>
  <w:num w:numId="17">
    <w:abstractNumId w:val="4"/>
  </w:num>
  <w:num w:numId="18">
    <w:abstractNumId w:val="10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2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v:textbox inset=",7.2pt,,7.2pt"/>
      <o:colormru v:ext="edit" colors="#828486,#aaacae,#b0b3b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C"/>
    <w:rsid w:val="0000037C"/>
    <w:rsid w:val="00000F54"/>
    <w:rsid w:val="00003D85"/>
    <w:rsid w:val="00061095"/>
    <w:rsid w:val="00073B97"/>
    <w:rsid w:val="00074560"/>
    <w:rsid w:val="000836F6"/>
    <w:rsid w:val="00090F51"/>
    <w:rsid w:val="000B64F9"/>
    <w:rsid w:val="000C0254"/>
    <w:rsid w:val="000E482D"/>
    <w:rsid w:val="001108E8"/>
    <w:rsid w:val="00115369"/>
    <w:rsid w:val="00156DA8"/>
    <w:rsid w:val="00166B0D"/>
    <w:rsid w:val="00183765"/>
    <w:rsid w:val="001E5D80"/>
    <w:rsid w:val="00203832"/>
    <w:rsid w:val="002103ED"/>
    <w:rsid w:val="00222E76"/>
    <w:rsid w:val="00222FB6"/>
    <w:rsid w:val="0022475C"/>
    <w:rsid w:val="002433CF"/>
    <w:rsid w:val="00246EEB"/>
    <w:rsid w:val="00292CE1"/>
    <w:rsid w:val="002960B5"/>
    <w:rsid w:val="002C6C7C"/>
    <w:rsid w:val="002C7DDA"/>
    <w:rsid w:val="002D08DA"/>
    <w:rsid w:val="002D37EC"/>
    <w:rsid w:val="002E3A86"/>
    <w:rsid w:val="00302227"/>
    <w:rsid w:val="00304FD9"/>
    <w:rsid w:val="003622AB"/>
    <w:rsid w:val="003871AA"/>
    <w:rsid w:val="003906FC"/>
    <w:rsid w:val="00390F61"/>
    <w:rsid w:val="003F13FB"/>
    <w:rsid w:val="003F1E59"/>
    <w:rsid w:val="003F3F66"/>
    <w:rsid w:val="004064E0"/>
    <w:rsid w:val="00406D84"/>
    <w:rsid w:val="004168D8"/>
    <w:rsid w:val="004276C5"/>
    <w:rsid w:val="004357C6"/>
    <w:rsid w:val="00466498"/>
    <w:rsid w:val="00471524"/>
    <w:rsid w:val="004D1D70"/>
    <w:rsid w:val="004F3ABB"/>
    <w:rsid w:val="004F71BD"/>
    <w:rsid w:val="00515BF7"/>
    <w:rsid w:val="00557A9F"/>
    <w:rsid w:val="00591EAC"/>
    <w:rsid w:val="00595FD2"/>
    <w:rsid w:val="00597346"/>
    <w:rsid w:val="005A69B1"/>
    <w:rsid w:val="005D322F"/>
    <w:rsid w:val="005D7A37"/>
    <w:rsid w:val="005E25B0"/>
    <w:rsid w:val="005E2B9E"/>
    <w:rsid w:val="005F0A35"/>
    <w:rsid w:val="005F44CD"/>
    <w:rsid w:val="00616A99"/>
    <w:rsid w:val="00623BFA"/>
    <w:rsid w:val="00625018"/>
    <w:rsid w:val="00625F19"/>
    <w:rsid w:val="00647817"/>
    <w:rsid w:val="00647FCF"/>
    <w:rsid w:val="00664A00"/>
    <w:rsid w:val="006665DD"/>
    <w:rsid w:val="006742BE"/>
    <w:rsid w:val="00685696"/>
    <w:rsid w:val="00686C14"/>
    <w:rsid w:val="006A2993"/>
    <w:rsid w:val="006A54EF"/>
    <w:rsid w:val="006A6A92"/>
    <w:rsid w:val="006B5A02"/>
    <w:rsid w:val="006C00EE"/>
    <w:rsid w:val="006F4E8E"/>
    <w:rsid w:val="0070196E"/>
    <w:rsid w:val="00706B8D"/>
    <w:rsid w:val="00710E78"/>
    <w:rsid w:val="007216B5"/>
    <w:rsid w:val="0072572C"/>
    <w:rsid w:val="007407A9"/>
    <w:rsid w:val="00775BC2"/>
    <w:rsid w:val="00783BBB"/>
    <w:rsid w:val="00786EF0"/>
    <w:rsid w:val="00791894"/>
    <w:rsid w:val="007C135D"/>
    <w:rsid w:val="00804B2C"/>
    <w:rsid w:val="008076E2"/>
    <w:rsid w:val="00846183"/>
    <w:rsid w:val="008563D0"/>
    <w:rsid w:val="00867F3B"/>
    <w:rsid w:val="00870EA4"/>
    <w:rsid w:val="00886E93"/>
    <w:rsid w:val="00887204"/>
    <w:rsid w:val="00891904"/>
    <w:rsid w:val="008924BE"/>
    <w:rsid w:val="008B6163"/>
    <w:rsid w:val="008C5F24"/>
    <w:rsid w:val="0090686F"/>
    <w:rsid w:val="00927A78"/>
    <w:rsid w:val="00930893"/>
    <w:rsid w:val="0093244F"/>
    <w:rsid w:val="00942326"/>
    <w:rsid w:val="0098022E"/>
    <w:rsid w:val="00991494"/>
    <w:rsid w:val="009922D7"/>
    <w:rsid w:val="009974F2"/>
    <w:rsid w:val="009B0AD7"/>
    <w:rsid w:val="009C0CE9"/>
    <w:rsid w:val="009D55AA"/>
    <w:rsid w:val="009F0E60"/>
    <w:rsid w:val="00A0039C"/>
    <w:rsid w:val="00A00972"/>
    <w:rsid w:val="00A010F8"/>
    <w:rsid w:val="00A07152"/>
    <w:rsid w:val="00A203A1"/>
    <w:rsid w:val="00A33108"/>
    <w:rsid w:val="00A365EE"/>
    <w:rsid w:val="00A41CEA"/>
    <w:rsid w:val="00A466D3"/>
    <w:rsid w:val="00A47290"/>
    <w:rsid w:val="00A657ED"/>
    <w:rsid w:val="00AD229E"/>
    <w:rsid w:val="00AF56CF"/>
    <w:rsid w:val="00B006B1"/>
    <w:rsid w:val="00B02E43"/>
    <w:rsid w:val="00B23384"/>
    <w:rsid w:val="00B44264"/>
    <w:rsid w:val="00B64D66"/>
    <w:rsid w:val="00B85522"/>
    <w:rsid w:val="00BB755B"/>
    <w:rsid w:val="00BC112F"/>
    <w:rsid w:val="00C06D46"/>
    <w:rsid w:val="00C06EAE"/>
    <w:rsid w:val="00C17FF3"/>
    <w:rsid w:val="00C22422"/>
    <w:rsid w:val="00C27B76"/>
    <w:rsid w:val="00C52423"/>
    <w:rsid w:val="00C97461"/>
    <w:rsid w:val="00CB55A5"/>
    <w:rsid w:val="00CB71AB"/>
    <w:rsid w:val="00CC3AF2"/>
    <w:rsid w:val="00CE51A9"/>
    <w:rsid w:val="00D05670"/>
    <w:rsid w:val="00D3422C"/>
    <w:rsid w:val="00D46DE4"/>
    <w:rsid w:val="00D63F1E"/>
    <w:rsid w:val="00D92274"/>
    <w:rsid w:val="00D937D2"/>
    <w:rsid w:val="00DC2D7D"/>
    <w:rsid w:val="00DD5B53"/>
    <w:rsid w:val="00DF570F"/>
    <w:rsid w:val="00E049F1"/>
    <w:rsid w:val="00E13AB1"/>
    <w:rsid w:val="00E15A6B"/>
    <w:rsid w:val="00E15BF3"/>
    <w:rsid w:val="00E72DAE"/>
    <w:rsid w:val="00EA3055"/>
    <w:rsid w:val="00ED3374"/>
    <w:rsid w:val="00F2416F"/>
    <w:rsid w:val="00F406B0"/>
    <w:rsid w:val="00F424E0"/>
    <w:rsid w:val="00F81590"/>
    <w:rsid w:val="00F84B49"/>
    <w:rsid w:val="00FB182D"/>
    <w:rsid w:val="00FB779F"/>
    <w:rsid w:val="00FC4847"/>
    <w:rsid w:val="00FD4FDC"/>
    <w:rsid w:val="00FD7E31"/>
    <w:rsid w:val="00FE406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  <o:colormru v:ext="edit" colors="#828486,#aaacae,#b0b3b5"/>
    </o:shapedefaults>
    <o:shapelayout v:ext="edit">
      <o:idmap v:ext="edit" data="1"/>
    </o:shapelayout>
  </w:shapeDefaults>
  <w:decimalSymbol w:val="."/>
  <w:listSeparator w:val=","/>
  <w14:docId w14:val="31EAD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paragraph text"/>
    <w:qFormat/>
    <w:rsid w:val="004D1D70"/>
    <w:pPr>
      <w:spacing w:after="120" w:line="276" w:lineRule="auto"/>
    </w:pPr>
    <w:rPr>
      <w:rFonts w:ascii="Arial" w:eastAsia="Times New Roman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CD"/>
    <w:pPr>
      <w:spacing w:before="360" w:after="0"/>
      <w:outlineLvl w:val="0"/>
    </w:pPr>
    <w:rPr>
      <w:b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CD"/>
    <w:pPr>
      <w:keepNext/>
      <w:keepLines/>
      <w:spacing w:before="360" w:after="0"/>
      <w:outlineLvl w:val="1"/>
    </w:pPr>
    <w:rPr>
      <w:rFonts w:eastAsia="MS Gothic"/>
      <w:b/>
      <w:bCs/>
      <w:color w:val="943634" w:themeColor="accent2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D70"/>
    <w:pPr>
      <w:keepNext/>
      <w:keepLines/>
      <w:spacing w:before="360" w:after="0"/>
      <w:outlineLvl w:val="2"/>
    </w:pPr>
    <w:rPr>
      <w:rFonts w:eastAsia="MS Gothic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16B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65"/>
    <w:rPr>
      <w:color w:val="0000FF"/>
      <w:u w:val="single"/>
    </w:rPr>
  </w:style>
  <w:style w:type="character" w:styleId="Emphasis">
    <w:name w:val="Emphasis"/>
    <w:uiPriority w:val="20"/>
    <w:rsid w:val="00183765"/>
    <w:rPr>
      <w:i/>
      <w:iCs/>
    </w:rPr>
  </w:style>
  <w:style w:type="character" w:customStyle="1" w:styleId="pagetitle1">
    <w:name w:val="pagetitle1"/>
    <w:rsid w:val="00183765"/>
    <w:rPr>
      <w:rFonts w:ascii="Georgia" w:hAnsi="Georgia" w:hint="default"/>
      <w:color w:val="394F96"/>
      <w:sz w:val="30"/>
      <w:szCs w:val="30"/>
    </w:rPr>
  </w:style>
  <w:style w:type="character" w:customStyle="1" w:styleId="Heading1Char">
    <w:name w:val="Heading 1 Char"/>
    <w:link w:val="Heading1"/>
    <w:uiPriority w:val="9"/>
    <w:rsid w:val="005F44CD"/>
    <w:rPr>
      <w:rFonts w:ascii="Calibri" w:eastAsia="Times New Roman" w:hAnsi="Calibri"/>
      <w:b/>
      <w:color w:val="1F497D" w:themeColor="text2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27A78"/>
    <w:pPr>
      <w:numPr>
        <w:ilvl w:val="1"/>
      </w:numPr>
      <w:spacing w:after="160"/>
    </w:pPr>
    <w:rPr>
      <w:rFonts w:eastAsia="MS Gothic"/>
      <w:i/>
      <w:iCs/>
      <w:color w:val="FFFFFF"/>
      <w:spacing w:val="15"/>
      <w:sz w:val="24"/>
    </w:rPr>
  </w:style>
  <w:style w:type="character" w:customStyle="1" w:styleId="SubtitleChar">
    <w:name w:val="Subtitle Char"/>
    <w:link w:val="Subtitle"/>
    <w:uiPriority w:val="11"/>
    <w:rsid w:val="00927A78"/>
    <w:rPr>
      <w:rFonts w:ascii="Myriad Pro" w:eastAsia="MS Gothic" w:hAnsi="Myriad Pro"/>
      <w:i/>
      <w:iCs/>
      <w:color w:val="FFFFFF"/>
      <w:spacing w:val="15"/>
      <w:sz w:val="24"/>
      <w:szCs w:val="18"/>
    </w:rPr>
  </w:style>
  <w:style w:type="character" w:customStyle="1" w:styleId="Heading2Char">
    <w:name w:val="Heading 2 Char"/>
    <w:link w:val="Heading2"/>
    <w:uiPriority w:val="9"/>
    <w:rsid w:val="005F44CD"/>
    <w:rPr>
      <w:rFonts w:ascii="Calibri" w:eastAsia="MS Gothic" w:hAnsi="Calibri"/>
      <w:b/>
      <w:bCs/>
      <w:color w:val="943634" w:themeColor="accent2" w:themeShade="BF"/>
      <w:sz w:val="24"/>
      <w:szCs w:val="28"/>
    </w:rPr>
  </w:style>
  <w:style w:type="character" w:styleId="IntenseEmphasis">
    <w:name w:val="Intense Emphasis"/>
    <w:uiPriority w:val="21"/>
    <w:rsid w:val="0018376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357C6"/>
    <w:pPr>
      <w:numPr>
        <w:numId w:val="5"/>
      </w:numPr>
      <w:contextualSpacing/>
    </w:pPr>
    <w:rPr>
      <w:b/>
      <w:iCs/>
      <w:color w:val="28336C"/>
      <w:szCs w:val="20"/>
    </w:rPr>
  </w:style>
  <w:style w:type="character" w:customStyle="1" w:styleId="IntenseQuoteChar">
    <w:name w:val="Intense Quote Char"/>
    <w:link w:val="IntenseQuote"/>
    <w:uiPriority w:val="30"/>
    <w:rsid w:val="004357C6"/>
    <w:rPr>
      <w:rFonts w:ascii="Myriad Pro" w:eastAsia="Times New Roman" w:hAnsi="Myriad Pro"/>
      <w:b/>
      <w:iCs/>
      <w:color w:val="28336C"/>
    </w:rPr>
  </w:style>
  <w:style w:type="character" w:styleId="SubtleReference">
    <w:name w:val="Subtle Reference"/>
    <w:uiPriority w:val="31"/>
    <w:rsid w:val="00183765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7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376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1BD"/>
    <w:pPr>
      <w:spacing w:before="80" w:line="240" w:lineRule="auto"/>
      <w:jc w:val="center"/>
    </w:pPr>
    <w:rPr>
      <w:color w:val="FFFFFF"/>
      <w:spacing w:val="20"/>
      <w:szCs w:val="20"/>
    </w:rPr>
  </w:style>
  <w:style w:type="character" w:customStyle="1" w:styleId="FooterChar">
    <w:name w:val="Footer Char"/>
    <w:link w:val="Footer"/>
    <w:uiPriority w:val="99"/>
    <w:rsid w:val="004F71BD"/>
    <w:rPr>
      <w:rFonts w:ascii="Myriad Pro" w:eastAsia="Times New Roman" w:hAnsi="Myriad Pro"/>
      <w:color w:val="FFFFFF"/>
      <w:spacing w:val="20"/>
    </w:rPr>
  </w:style>
  <w:style w:type="character" w:customStyle="1" w:styleId="Heading3Char">
    <w:name w:val="Heading 3 Char"/>
    <w:link w:val="Heading3"/>
    <w:uiPriority w:val="9"/>
    <w:rsid w:val="004D1D70"/>
    <w:rPr>
      <w:rFonts w:ascii="Arial" w:eastAsia="MS Gothic" w:hAnsi="Arial" w:cs="Arial"/>
      <w:b/>
      <w:bCs/>
      <w:color w:val="000000" w:themeColor="text1"/>
      <w:sz w:val="22"/>
      <w:szCs w:val="18"/>
    </w:rPr>
  </w:style>
  <w:style w:type="character" w:styleId="BookTitle">
    <w:name w:val="Book Title"/>
    <w:uiPriority w:val="33"/>
    <w:rsid w:val="00867F3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CF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2433CF"/>
    <w:rPr>
      <w:rFonts w:ascii="Lucida Grande" w:eastAsia="Times New Roman" w:hAnsi="Lucida Grande" w:cs="Lucida Grande"/>
      <w:sz w:val="18"/>
      <w:szCs w:val="18"/>
    </w:rPr>
  </w:style>
  <w:style w:type="character" w:styleId="IntenseReference">
    <w:name w:val="Intense Reference"/>
    <w:uiPriority w:val="32"/>
    <w:rsid w:val="00EA3055"/>
    <w:rPr>
      <w:b/>
      <w:bCs/>
      <w:smallCaps/>
      <w:color w:val="C0504D"/>
      <w:spacing w:val="5"/>
      <w:u w:val="single"/>
    </w:rPr>
  </w:style>
  <w:style w:type="paragraph" w:styleId="Quote">
    <w:name w:val="Quote"/>
    <w:aliases w:val="Quote &amp; Date"/>
    <w:next w:val="Normal"/>
    <w:link w:val="QuoteChar"/>
    <w:uiPriority w:val="29"/>
    <w:qFormat/>
    <w:rsid w:val="00FE406C"/>
    <w:rPr>
      <w:rFonts w:ascii="Calibri" w:eastAsia="Times New Roman" w:hAnsi="Calibri"/>
      <w:b/>
      <w:iCs/>
      <w:color w:val="000000"/>
      <w:sz w:val="22"/>
      <w:szCs w:val="18"/>
    </w:rPr>
  </w:style>
  <w:style w:type="character" w:customStyle="1" w:styleId="QuoteChar">
    <w:name w:val="Quote Char"/>
    <w:aliases w:val="Quote &amp; Date Char"/>
    <w:link w:val="Quote"/>
    <w:uiPriority w:val="29"/>
    <w:rsid w:val="00FE406C"/>
    <w:rPr>
      <w:rFonts w:ascii="Calibri" w:eastAsia="Times New Roman" w:hAnsi="Calibri"/>
      <w:b/>
      <w:iCs/>
      <w:color w:val="000000"/>
      <w:sz w:val="22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6665DD"/>
    <w:pPr>
      <w:spacing w:after="60" w:line="240" w:lineRule="auto"/>
    </w:pPr>
    <w:rPr>
      <w:b/>
      <w:i w:val="0"/>
      <w:color w:val="1F497D" w:themeColor="text2"/>
      <w:sz w:val="44"/>
      <w:szCs w:val="44"/>
    </w:rPr>
  </w:style>
  <w:style w:type="character" w:customStyle="1" w:styleId="TitleChar">
    <w:name w:val="Title Char"/>
    <w:link w:val="Title"/>
    <w:uiPriority w:val="10"/>
    <w:rsid w:val="006665DD"/>
    <w:rPr>
      <w:rFonts w:ascii="Arial" w:eastAsia="MS Gothic" w:hAnsi="Arial" w:cs="Arial"/>
      <w:b/>
      <w:iCs/>
      <w:color w:val="1F497D" w:themeColor="text2"/>
      <w:spacing w:val="15"/>
      <w:sz w:val="44"/>
      <w:szCs w:val="44"/>
    </w:rPr>
  </w:style>
  <w:style w:type="character" w:customStyle="1" w:styleId="Heading4Char">
    <w:name w:val="Heading 4 Char"/>
    <w:link w:val="Heading4"/>
    <w:uiPriority w:val="9"/>
    <w:rsid w:val="007216B5"/>
    <w:rPr>
      <w:rFonts w:ascii="Calibri" w:eastAsia="MS Gothic" w:hAnsi="Calibri" w:cs="Times New Roman"/>
      <w:b/>
      <w:bCs/>
      <w:i/>
      <w:iCs/>
      <w:color w:val="4F81BD"/>
      <w:sz w:val="18"/>
      <w:szCs w:val="24"/>
    </w:rPr>
  </w:style>
  <w:style w:type="character" w:styleId="FollowedHyperlink">
    <w:name w:val="FollowedHyperlink"/>
    <w:uiPriority w:val="99"/>
    <w:semiHidden/>
    <w:unhideWhenUsed/>
    <w:rsid w:val="004064E0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DD5B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A365EE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A365EE"/>
    <w:pPr>
      <w:keepNext/>
      <w:keepLines/>
      <w:spacing w:before="480"/>
      <w:outlineLvl w:val="9"/>
    </w:pPr>
    <w:rPr>
      <w:rFonts w:eastAsia="MS Gothic"/>
      <w:bC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A365EE"/>
    <w:pPr>
      <w:spacing w:before="240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customStyle="1" w:styleId="Bulletlevel2">
    <w:name w:val="Bullet level 2"/>
    <w:basedOn w:val="Normal"/>
    <w:qFormat/>
    <w:rsid w:val="004357C6"/>
    <w:pPr>
      <w:numPr>
        <w:numId w:val="16"/>
      </w:numPr>
      <w:contextualSpacing/>
    </w:pPr>
  </w:style>
  <w:style w:type="paragraph" w:styleId="NoSpacing">
    <w:name w:val="No Spacing"/>
    <w:link w:val="NoSpacingChar"/>
    <w:rsid w:val="002E3A86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2E3A86"/>
    <w:rPr>
      <w:rFonts w:ascii="PMingLiU" w:hAnsi="PMingLiU"/>
      <w:sz w:val="22"/>
      <w:szCs w:val="22"/>
    </w:rPr>
  </w:style>
  <w:style w:type="paragraph" w:customStyle="1" w:styleId="Bulletlevel1">
    <w:name w:val="Bullet level 1"/>
    <w:basedOn w:val="Normal"/>
    <w:qFormat/>
    <w:rsid w:val="008C5F24"/>
    <w:pPr>
      <w:numPr>
        <w:numId w:val="23"/>
      </w:numPr>
      <w:spacing w:after="240"/>
    </w:pPr>
  </w:style>
  <w:style w:type="paragraph" w:customStyle="1" w:styleId="Bulletlevel3">
    <w:name w:val="Bullet level 3"/>
    <w:basedOn w:val="Bulletlevel2"/>
    <w:qFormat/>
    <w:rsid w:val="004357C6"/>
    <w:pPr>
      <w:numPr>
        <w:numId w:val="18"/>
      </w:numPr>
    </w:pPr>
  </w:style>
  <w:style w:type="character" w:styleId="Strong">
    <w:name w:val="Strong"/>
    <w:aliases w:val="Bold"/>
    <w:basedOn w:val="DefaultParagraphFont"/>
    <w:uiPriority w:val="22"/>
    <w:qFormat/>
    <w:rsid w:val="00706B8D"/>
    <w:rPr>
      <w:b/>
      <w:bCs/>
    </w:rPr>
  </w:style>
  <w:style w:type="paragraph" w:customStyle="1" w:styleId="NewSubtitle">
    <w:name w:val="New Subtitle"/>
    <w:basedOn w:val="Title"/>
    <w:qFormat/>
    <w:rsid w:val="0000037C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paragraph text"/>
    <w:qFormat/>
    <w:rsid w:val="004D1D70"/>
    <w:pPr>
      <w:spacing w:after="120" w:line="276" w:lineRule="auto"/>
    </w:pPr>
    <w:rPr>
      <w:rFonts w:ascii="Arial" w:eastAsia="Times New Roman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CD"/>
    <w:pPr>
      <w:spacing w:before="360" w:after="0"/>
      <w:outlineLvl w:val="0"/>
    </w:pPr>
    <w:rPr>
      <w:b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CD"/>
    <w:pPr>
      <w:keepNext/>
      <w:keepLines/>
      <w:spacing w:before="360" w:after="0"/>
      <w:outlineLvl w:val="1"/>
    </w:pPr>
    <w:rPr>
      <w:rFonts w:eastAsia="MS Gothic"/>
      <w:b/>
      <w:bCs/>
      <w:color w:val="943634" w:themeColor="accent2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D70"/>
    <w:pPr>
      <w:keepNext/>
      <w:keepLines/>
      <w:spacing w:before="360" w:after="0"/>
      <w:outlineLvl w:val="2"/>
    </w:pPr>
    <w:rPr>
      <w:rFonts w:eastAsia="MS Gothic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16B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65"/>
    <w:rPr>
      <w:color w:val="0000FF"/>
      <w:u w:val="single"/>
    </w:rPr>
  </w:style>
  <w:style w:type="character" w:styleId="Emphasis">
    <w:name w:val="Emphasis"/>
    <w:uiPriority w:val="20"/>
    <w:rsid w:val="00183765"/>
    <w:rPr>
      <w:i/>
      <w:iCs/>
    </w:rPr>
  </w:style>
  <w:style w:type="character" w:customStyle="1" w:styleId="pagetitle1">
    <w:name w:val="pagetitle1"/>
    <w:rsid w:val="00183765"/>
    <w:rPr>
      <w:rFonts w:ascii="Georgia" w:hAnsi="Georgia" w:hint="default"/>
      <w:color w:val="394F96"/>
      <w:sz w:val="30"/>
      <w:szCs w:val="30"/>
    </w:rPr>
  </w:style>
  <w:style w:type="character" w:customStyle="1" w:styleId="Heading1Char">
    <w:name w:val="Heading 1 Char"/>
    <w:link w:val="Heading1"/>
    <w:uiPriority w:val="9"/>
    <w:rsid w:val="005F44CD"/>
    <w:rPr>
      <w:rFonts w:ascii="Calibri" w:eastAsia="Times New Roman" w:hAnsi="Calibri"/>
      <w:b/>
      <w:color w:val="1F497D" w:themeColor="text2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27A78"/>
    <w:pPr>
      <w:numPr>
        <w:ilvl w:val="1"/>
      </w:numPr>
      <w:spacing w:after="160"/>
    </w:pPr>
    <w:rPr>
      <w:rFonts w:eastAsia="MS Gothic"/>
      <w:i/>
      <w:iCs/>
      <w:color w:val="FFFFFF"/>
      <w:spacing w:val="15"/>
      <w:sz w:val="24"/>
    </w:rPr>
  </w:style>
  <w:style w:type="character" w:customStyle="1" w:styleId="SubtitleChar">
    <w:name w:val="Subtitle Char"/>
    <w:link w:val="Subtitle"/>
    <w:uiPriority w:val="11"/>
    <w:rsid w:val="00927A78"/>
    <w:rPr>
      <w:rFonts w:ascii="Myriad Pro" w:eastAsia="MS Gothic" w:hAnsi="Myriad Pro"/>
      <w:i/>
      <w:iCs/>
      <w:color w:val="FFFFFF"/>
      <w:spacing w:val="15"/>
      <w:sz w:val="24"/>
      <w:szCs w:val="18"/>
    </w:rPr>
  </w:style>
  <w:style w:type="character" w:customStyle="1" w:styleId="Heading2Char">
    <w:name w:val="Heading 2 Char"/>
    <w:link w:val="Heading2"/>
    <w:uiPriority w:val="9"/>
    <w:rsid w:val="005F44CD"/>
    <w:rPr>
      <w:rFonts w:ascii="Calibri" w:eastAsia="MS Gothic" w:hAnsi="Calibri"/>
      <w:b/>
      <w:bCs/>
      <w:color w:val="943634" w:themeColor="accent2" w:themeShade="BF"/>
      <w:sz w:val="24"/>
      <w:szCs w:val="28"/>
    </w:rPr>
  </w:style>
  <w:style w:type="character" w:styleId="IntenseEmphasis">
    <w:name w:val="Intense Emphasis"/>
    <w:uiPriority w:val="21"/>
    <w:rsid w:val="0018376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357C6"/>
    <w:pPr>
      <w:numPr>
        <w:numId w:val="5"/>
      </w:numPr>
      <w:contextualSpacing/>
    </w:pPr>
    <w:rPr>
      <w:b/>
      <w:iCs/>
      <w:color w:val="28336C"/>
      <w:szCs w:val="20"/>
    </w:rPr>
  </w:style>
  <w:style w:type="character" w:customStyle="1" w:styleId="IntenseQuoteChar">
    <w:name w:val="Intense Quote Char"/>
    <w:link w:val="IntenseQuote"/>
    <w:uiPriority w:val="30"/>
    <w:rsid w:val="004357C6"/>
    <w:rPr>
      <w:rFonts w:ascii="Myriad Pro" w:eastAsia="Times New Roman" w:hAnsi="Myriad Pro"/>
      <w:b/>
      <w:iCs/>
      <w:color w:val="28336C"/>
    </w:rPr>
  </w:style>
  <w:style w:type="character" w:styleId="SubtleReference">
    <w:name w:val="Subtle Reference"/>
    <w:uiPriority w:val="31"/>
    <w:rsid w:val="00183765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7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376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1BD"/>
    <w:pPr>
      <w:spacing w:before="80" w:line="240" w:lineRule="auto"/>
      <w:jc w:val="center"/>
    </w:pPr>
    <w:rPr>
      <w:color w:val="FFFFFF"/>
      <w:spacing w:val="20"/>
      <w:szCs w:val="20"/>
    </w:rPr>
  </w:style>
  <w:style w:type="character" w:customStyle="1" w:styleId="FooterChar">
    <w:name w:val="Footer Char"/>
    <w:link w:val="Footer"/>
    <w:uiPriority w:val="99"/>
    <w:rsid w:val="004F71BD"/>
    <w:rPr>
      <w:rFonts w:ascii="Myriad Pro" w:eastAsia="Times New Roman" w:hAnsi="Myriad Pro"/>
      <w:color w:val="FFFFFF"/>
      <w:spacing w:val="20"/>
    </w:rPr>
  </w:style>
  <w:style w:type="character" w:customStyle="1" w:styleId="Heading3Char">
    <w:name w:val="Heading 3 Char"/>
    <w:link w:val="Heading3"/>
    <w:uiPriority w:val="9"/>
    <w:rsid w:val="004D1D70"/>
    <w:rPr>
      <w:rFonts w:ascii="Arial" w:eastAsia="MS Gothic" w:hAnsi="Arial" w:cs="Arial"/>
      <w:b/>
      <w:bCs/>
      <w:color w:val="000000" w:themeColor="text1"/>
      <w:sz w:val="22"/>
      <w:szCs w:val="18"/>
    </w:rPr>
  </w:style>
  <w:style w:type="character" w:styleId="BookTitle">
    <w:name w:val="Book Title"/>
    <w:uiPriority w:val="33"/>
    <w:rsid w:val="00867F3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CF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2433CF"/>
    <w:rPr>
      <w:rFonts w:ascii="Lucida Grande" w:eastAsia="Times New Roman" w:hAnsi="Lucida Grande" w:cs="Lucida Grande"/>
      <w:sz w:val="18"/>
      <w:szCs w:val="18"/>
    </w:rPr>
  </w:style>
  <w:style w:type="character" w:styleId="IntenseReference">
    <w:name w:val="Intense Reference"/>
    <w:uiPriority w:val="32"/>
    <w:rsid w:val="00EA3055"/>
    <w:rPr>
      <w:b/>
      <w:bCs/>
      <w:smallCaps/>
      <w:color w:val="C0504D"/>
      <w:spacing w:val="5"/>
      <w:u w:val="single"/>
    </w:rPr>
  </w:style>
  <w:style w:type="paragraph" w:styleId="Quote">
    <w:name w:val="Quote"/>
    <w:aliases w:val="Quote &amp; Date"/>
    <w:next w:val="Normal"/>
    <w:link w:val="QuoteChar"/>
    <w:uiPriority w:val="29"/>
    <w:qFormat/>
    <w:rsid w:val="00FE406C"/>
    <w:rPr>
      <w:rFonts w:ascii="Calibri" w:eastAsia="Times New Roman" w:hAnsi="Calibri"/>
      <w:b/>
      <w:iCs/>
      <w:color w:val="000000"/>
      <w:sz w:val="22"/>
      <w:szCs w:val="18"/>
    </w:rPr>
  </w:style>
  <w:style w:type="character" w:customStyle="1" w:styleId="QuoteChar">
    <w:name w:val="Quote Char"/>
    <w:aliases w:val="Quote &amp; Date Char"/>
    <w:link w:val="Quote"/>
    <w:uiPriority w:val="29"/>
    <w:rsid w:val="00FE406C"/>
    <w:rPr>
      <w:rFonts w:ascii="Calibri" w:eastAsia="Times New Roman" w:hAnsi="Calibri"/>
      <w:b/>
      <w:iCs/>
      <w:color w:val="000000"/>
      <w:sz w:val="22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6665DD"/>
    <w:pPr>
      <w:spacing w:after="60" w:line="240" w:lineRule="auto"/>
    </w:pPr>
    <w:rPr>
      <w:b/>
      <w:i w:val="0"/>
      <w:color w:val="1F497D" w:themeColor="text2"/>
      <w:sz w:val="44"/>
      <w:szCs w:val="44"/>
    </w:rPr>
  </w:style>
  <w:style w:type="character" w:customStyle="1" w:styleId="TitleChar">
    <w:name w:val="Title Char"/>
    <w:link w:val="Title"/>
    <w:uiPriority w:val="10"/>
    <w:rsid w:val="006665DD"/>
    <w:rPr>
      <w:rFonts w:ascii="Arial" w:eastAsia="MS Gothic" w:hAnsi="Arial" w:cs="Arial"/>
      <w:b/>
      <w:iCs/>
      <w:color w:val="1F497D" w:themeColor="text2"/>
      <w:spacing w:val="15"/>
      <w:sz w:val="44"/>
      <w:szCs w:val="44"/>
    </w:rPr>
  </w:style>
  <w:style w:type="character" w:customStyle="1" w:styleId="Heading4Char">
    <w:name w:val="Heading 4 Char"/>
    <w:link w:val="Heading4"/>
    <w:uiPriority w:val="9"/>
    <w:rsid w:val="007216B5"/>
    <w:rPr>
      <w:rFonts w:ascii="Calibri" w:eastAsia="MS Gothic" w:hAnsi="Calibri" w:cs="Times New Roman"/>
      <w:b/>
      <w:bCs/>
      <w:i/>
      <w:iCs/>
      <w:color w:val="4F81BD"/>
      <w:sz w:val="18"/>
      <w:szCs w:val="24"/>
    </w:rPr>
  </w:style>
  <w:style w:type="character" w:styleId="FollowedHyperlink">
    <w:name w:val="FollowedHyperlink"/>
    <w:uiPriority w:val="99"/>
    <w:semiHidden/>
    <w:unhideWhenUsed/>
    <w:rsid w:val="004064E0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DD5B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A365EE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A365EE"/>
    <w:pPr>
      <w:keepNext/>
      <w:keepLines/>
      <w:spacing w:before="480"/>
      <w:outlineLvl w:val="9"/>
    </w:pPr>
    <w:rPr>
      <w:rFonts w:eastAsia="MS Gothic"/>
      <w:bC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A365EE"/>
    <w:pPr>
      <w:spacing w:before="240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customStyle="1" w:styleId="Bulletlevel2">
    <w:name w:val="Bullet level 2"/>
    <w:basedOn w:val="Normal"/>
    <w:qFormat/>
    <w:rsid w:val="004357C6"/>
    <w:pPr>
      <w:numPr>
        <w:numId w:val="16"/>
      </w:numPr>
      <w:contextualSpacing/>
    </w:pPr>
  </w:style>
  <w:style w:type="paragraph" w:styleId="NoSpacing">
    <w:name w:val="No Spacing"/>
    <w:link w:val="NoSpacingChar"/>
    <w:rsid w:val="002E3A86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2E3A86"/>
    <w:rPr>
      <w:rFonts w:ascii="PMingLiU" w:hAnsi="PMingLiU"/>
      <w:sz w:val="22"/>
      <w:szCs w:val="22"/>
    </w:rPr>
  </w:style>
  <w:style w:type="paragraph" w:customStyle="1" w:styleId="Bulletlevel1">
    <w:name w:val="Bullet level 1"/>
    <w:basedOn w:val="Normal"/>
    <w:qFormat/>
    <w:rsid w:val="008C5F24"/>
    <w:pPr>
      <w:numPr>
        <w:numId w:val="23"/>
      </w:numPr>
      <w:spacing w:after="240"/>
    </w:pPr>
  </w:style>
  <w:style w:type="paragraph" w:customStyle="1" w:styleId="Bulletlevel3">
    <w:name w:val="Bullet level 3"/>
    <w:basedOn w:val="Bulletlevel2"/>
    <w:qFormat/>
    <w:rsid w:val="004357C6"/>
    <w:pPr>
      <w:numPr>
        <w:numId w:val="18"/>
      </w:numPr>
    </w:pPr>
  </w:style>
  <w:style w:type="character" w:styleId="Strong">
    <w:name w:val="Strong"/>
    <w:aliases w:val="Bold"/>
    <w:basedOn w:val="DefaultParagraphFont"/>
    <w:uiPriority w:val="22"/>
    <w:qFormat/>
    <w:rsid w:val="00706B8D"/>
    <w:rPr>
      <w:b/>
      <w:bCs/>
    </w:rPr>
  </w:style>
  <w:style w:type="paragraph" w:customStyle="1" w:styleId="NewSubtitle">
    <w:name w:val="New Subtitle"/>
    <w:basedOn w:val="Title"/>
    <w:qFormat/>
    <w:rsid w:val="0000037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ttercity.com/do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49E96-8AEF-4D6A-B1A6-1ADA88FA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Sitter City - Family Policy/Children and Youth</vt:lpstr>
    </vt:vector>
  </TitlesOfParts>
  <Company>Bowen Consulting Inc.</Company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Sitter City - Family Policy/Children and Youth</dc:title>
  <dc:subject>Military Community and Family Policy Infopapers</dc:subject>
  <dc:creator>Military Community and Family Policy</dc:creator>
  <cp:keywords>Military Community and Family Policy, Information</cp:keywords>
  <cp:lastModifiedBy>Caitlin Taylor</cp:lastModifiedBy>
  <cp:revision>2</cp:revision>
  <cp:lastPrinted>2013-11-14T18:36:00Z</cp:lastPrinted>
  <dcterms:created xsi:type="dcterms:W3CDTF">2014-11-24T15:00:00Z</dcterms:created>
  <dcterms:modified xsi:type="dcterms:W3CDTF">2014-11-24T15:00:00Z</dcterms:modified>
</cp:coreProperties>
</file>